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F5" w:rsidRPr="00197557" w:rsidRDefault="000B50F5">
      <w:pPr>
        <w:rPr>
          <w:b/>
          <w:sz w:val="28"/>
          <w:szCs w:val="28"/>
        </w:rPr>
      </w:pPr>
      <w:r w:rsidRPr="00197557">
        <w:rPr>
          <w:b/>
          <w:sz w:val="28"/>
          <w:szCs w:val="28"/>
        </w:rPr>
        <w:t>IMPORTANT DATES TO ANNUAL CONGRESS 2018</w:t>
      </w:r>
    </w:p>
    <w:p w:rsidR="000B50F5" w:rsidRPr="00DD1651" w:rsidRDefault="000B50F5" w:rsidP="000B50F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</w:rPr>
      </w:pPr>
      <w:r>
        <w:rPr>
          <w:rFonts w:ascii="Arial" w:hAnsi="Arial"/>
          <w:b/>
          <w:color w:val="2E74B5" w:themeColor="accent1" w:themeShade="BF"/>
        </w:rPr>
        <w:t>15th September</w:t>
      </w:r>
      <w:r w:rsidRPr="000B41B9">
        <w:rPr>
          <w:rFonts w:ascii="Arial" w:hAnsi="Arial"/>
          <w:b/>
          <w:color w:val="2E74B5" w:themeColor="accent1" w:themeShade="BF"/>
        </w:rPr>
        <w:t xml:space="preserve"> </w:t>
      </w:r>
      <w:proofErr w:type="gramStart"/>
      <w:r w:rsidRPr="000B41B9">
        <w:rPr>
          <w:rFonts w:ascii="Arial" w:hAnsi="Arial"/>
          <w:b/>
          <w:color w:val="2E74B5" w:themeColor="accent1" w:themeShade="BF"/>
        </w:rPr>
        <w:t>201</w:t>
      </w:r>
      <w:r>
        <w:rPr>
          <w:rFonts w:ascii="Arial" w:hAnsi="Arial"/>
          <w:b/>
          <w:color w:val="2E74B5" w:themeColor="accent1" w:themeShade="BF"/>
        </w:rPr>
        <w:t xml:space="preserve">7  </w:t>
      </w:r>
      <w:r>
        <w:rPr>
          <w:rFonts w:ascii="Arial" w:hAnsi="Arial"/>
          <w:b/>
        </w:rPr>
        <w:tab/>
      </w:r>
      <w:proofErr w:type="gramEnd"/>
      <w:r>
        <w:rPr>
          <w:rFonts w:ascii="Arial" w:hAnsi="Arial"/>
        </w:rPr>
        <w:t>Nomination forms for annual elections issue</w:t>
      </w:r>
      <w:r w:rsidR="00B952DB">
        <w:rPr>
          <w:rFonts w:ascii="Arial" w:hAnsi="Arial"/>
        </w:rPr>
        <w:t>d</w:t>
      </w:r>
      <w:r>
        <w:rPr>
          <w:rFonts w:ascii="Arial" w:hAnsi="Arial"/>
        </w:rPr>
        <w:t>.</w:t>
      </w:r>
    </w:p>
    <w:p w:rsidR="000B50F5" w:rsidRDefault="000B50F5" w:rsidP="000B50F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t xml:space="preserve">18th December </w:t>
      </w:r>
      <w:r w:rsidRPr="000B41B9">
        <w:rPr>
          <w:rFonts w:ascii="Arial" w:hAnsi="Arial"/>
          <w:b/>
          <w:color w:val="2E74B5" w:themeColor="accent1" w:themeShade="BF"/>
        </w:rPr>
        <w:t>201</w:t>
      </w:r>
      <w:r>
        <w:rPr>
          <w:rFonts w:ascii="Arial" w:hAnsi="Arial"/>
          <w:b/>
          <w:color w:val="2E74B5" w:themeColor="accent1" w:themeShade="BF"/>
        </w:rPr>
        <w:t>7(R)</w:t>
      </w:r>
      <w:r>
        <w:rPr>
          <w:rFonts w:ascii="Arial" w:hAnsi="Arial"/>
          <w:b/>
        </w:rPr>
        <w:tab/>
      </w:r>
      <w:r>
        <w:rPr>
          <w:rFonts w:ascii="Arial" w:hAnsi="Arial"/>
        </w:rPr>
        <w:t>Last date for receipt of motions from Branches, Executive Committee and Security Fund Committee to Head Office for submission to Standing Orders Committee.</w:t>
      </w:r>
    </w:p>
    <w:p w:rsidR="000B50F5" w:rsidRDefault="000B50F5" w:rsidP="000B50F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t>8th January</w:t>
      </w:r>
      <w:r w:rsidRPr="000B41B9">
        <w:rPr>
          <w:rFonts w:ascii="Arial" w:hAnsi="Arial"/>
          <w:b/>
          <w:color w:val="2E74B5" w:themeColor="accent1" w:themeShade="BF"/>
        </w:rPr>
        <w:t xml:space="preserve"> 201</w:t>
      </w:r>
      <w:r>
        <w:rPr>
          <w:rFonts w:ascii="Arial" w:hAnsi="Arial"/>
          <w:b/>
          <w:color w:val="2E74B5" w:themeColor="accent1" w:themeShade="BF"/>
        </w:rPr>
        <w:t>8</w:t>
      </w:r>
      <w:r>
        <w:rPr>
          <w:rFonts w:ascii="Arial" w:hAnsi="Arial"/>
          <w:b/>
          <w:color w:val="2E74B5" w:themeColor="accent1" w:themeShade="BF"/>
        </w:rPr>
        <w:tab/>
      </w:r>
      <w:r>
        <w:rPr>
          <w:rFonts w:ascii="Arial" w:hAnsi="Arial"/>
          <w:b/>
          <w:color w:val="2E74B5" w:themeColor="accent1" w:themeShade="BF"/>
        </w:rPr>
        <w:tab/>
      </w:r>
      <w:r>
        <w:rPr>
          <w:rFonts w:ascii="Arial" w:hAnsi="Arial"/>
        </w:rPr>
        <w:t xml:space="preserve">Last date for receipt of nominations for positions of Vice-President, Security Fund Committee (1 vacancy), Standing Orders Committee for Areas 10 and 19 and Area Representatives for the following areas: </w:t>
      </w:r>
    </w:p>
    <w:p w:rsidR="000B50F5" w:rsidRPr="0033748C" w:rsidRDefault="000B50F5" w:rsidP="00F2721E">
      <w:pPr>
        <w:tabs>
          <w:tab w:val="left" w:pos="-720"/>
          <w:tab w:val="left" w:pos="0"/>
        </w:tabs>
        <w:suppressAutoHyphens/>
        <w:spacing w:after="0"/>
        <w:ind w:left="3600" w:hanging="720"/>
        <w:rPr>
          <w:rFonts w:ascii="Arial" w:hAnsi="Arial"/>
          <w:b/>
          <w:color w:val="365F91"/>
          <w:sz w:val="20"/>
          <w:szCs w:val="20"/>
        </w:rPr>
      </w:pPr>
      <w:r w:rsidRPr="0033748C">
        <w:rPr>
          <w:rFonts w:ascii="Arial" w:hAnsi="Arial"/>
          <w:b/>
          <w:color w:val="365F91"/>
          <w:sz w:val="20"/>
          <w:szCs w:val="20"/>
        </w:rPr>
        <w:t xml:space="preserve">Area:  </w:t>
      </w:r>
    </w:p>
    <w:p w:rsidR="000B50F5" w:rsidRPr="0033748C" w:rsidRDefault="000B50F5" w:rsidP="00F2721E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33748C">
        <w:rPr>
          <w:rFonts w:ascii="Arial" w:hAnsi="Arial" w:cs="Arial"/>
          <w:sz w:val="20"/>
          <w:szCs w:val="20"/>
        </w:rPr>
        <w:t xml:space="preserve">1     </w:t>
      </w:r>
      <w:r>
        <w:rPr>
          <w:rFonts w:ascii="Arial" w:hAnsi="Arial" w:cs="Arial"/>
          <w:sz w:val="20"/>
          <w:szCs w:val="20"/>
        </w:rPr>
        <w:t xml:space="preserve">    </w:t>
      </w:r>
      <w:r w:rsidRPr="0033748C">
        <w:rPr>
          <w:rFonts w:ascii="Arial" w:hAnsi="Arial" w:cs="Arial"/>
          <w:sz w:val="20"/>
          <w:szCs w:val="20"/>
        </w:rPr>
        <w:t xml:space="preserve"> Wicklow, Kildare, Laois and Carlow</w:t>
      </w:r>
    </w:p>
    <w:p w:rsidR="000B50F5" w:rsidRPr="0033748C" w:rsidRDefault="000B50F5" w:rsidP="00F2721E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33748C">
        <w:rPr>
          <w:rFonts w:ascii="Arial" w:hAnsi="Arial" w:cs="Arial"/>
          <w:sz w:val="20"/>
          <w:szCs w:val="20"/>
        </w:rPr>
        <w:t xml:space="preserve">3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33748C">
        <w:rPr>
          <w:rFonts w:ascii="Arial" w:hAnsi="Arial" w:cs="Arial"/>
          <w:sz w:val="20"/>
          <w:szCs w:val="20"/>
        </w:rPr>
        <w:t>Cavan, Monaghan, Louth and Meath</w:t>
      </w:r>
    </w:p>
    <w:p w:rsidR="000B50F5" w:rsidRPr="0033748C" w:rsidRDefault="000B50F5" w:rsidP="00F2721E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33748C">
        <w:rPr>
          <w:rFonts w:ascii="Arial" w:hAnsi="Arial" w:cs="Arial"/>
          <w:sz w:val="20"/>
          <w:szCs w:val="20"/>
        </w:rPr>
        <w:t xml:space="preserve">5     </w:t>
      </w:r>
      <w:r>
        <w:rPr>
          <w:rFonts w:ascii="Arial" w:hAnsi="Arial" w:cs="Arial"/>
          <w:sz w:val="20"/>
          <w:szCs w:val="20"/>
        </w:rPr>
        <w:t xml:space="preserve">    </w:t>
      </w:r>
      <w:r w:rsidRPr="0033748C">
        <w:rPr>
          <w:rFonts w:ascii="Arial" w:hAnsi="Arial" w:cs="Arial"/>
          <w:sz w:val="20"/>
          <w:szCs w:val="20"/>
        </w:rPr>
        <w:t xml:space="preserve"> Tipperary N.R., Clare and Limerick City</w:t>
      </w:r>
    </w:p>
    <w:p w:rsidR="000B50F5" w:rsidRPr="0033748C" w:rsidRDefault="000B50F5" w:rsidP="001D4B81">
      <w:pPr>
        <w:spacing w:after="0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         Kerry, Limerick County</w:t>
      </w:r>
    </w:p>
    <w:p w:rsidR="000B50F5" w:rsidRDefault="000B50F5" w:rsidP="001D4B81">
      <w:pPr>
        <w:pStyle w:val="ListParagraph"/>
        <w:ind w:left="2880"/>
        <w:rPr>
          <w:sz w:val="20"/>
        </w:rPr>
      </w:pPr>
      <w:r w:rsidRPr="0033748C">
        <w:rPr>
          <w:sz w:val="20"/>
        </w:rPr>
        <w:t xml:space="preserve">9     </w:t>
      </w:r>
      <w:r>
        <w:rPr>
          <w:sz w:val="20"/>
        </w:rPr>
        <w:t xml:space="preserve">    </w:t>
      </w:r>
      <w:r w:rsidRPr="0033748C">
        <w:rPr>
          <w:sz w:val="20"/>
        </w:rPr>
        <w:t xml:space="preserve"> Cork City and Cork County</w:t>
      </w:r>
    </w:p>
    <w:p w:rsidR="000B50F5" w:rsidRDefault="000B50F5" w:rsidP="001D4B81">
      <w:pPr>
        <w:pStyle w:val="ListParagraph"/>
        <w:ind w:left="2880"/>
        <w:rPr>
          <w:sz w:val="20"/>
        </w:rPr>
      </w:pPr>
      <w:r w:rsidRPr="0033748C">
        <w:rPr>
          <w:sz w:val="20"/>
        </w:rPr>
        <w:t xml:space="preserve">11  </w:t>
      </w:r>
      <w:r>
        <w:rPr>
          <w:sz w:val="20"/>
        </w:rPr>
        <w:t xml:space="preserve">   </w:t>
      </w:r>
      <w:r w:rsidRPr="0033748C">
        <w:rPr>
          <w:sz w:val="20"/>
        </w:rPr>
        <w:t xml:space="preserve">  </w:t>
      </w:r>
      <w:r>
        <w:rPr>
          <w:sz w:val="20"/>
        </w:rPr>
        <w:t xml:space="preserve"> </w:t>
      </w:r>
      <w:r w:rsidRPr="0033748C">
        <w:rPr>
          <w:sz w:val="20"/>
        </w:rPr>
        <w:t>Galway City, Galway County and Mayo</w:t>
      </w:r>
    </w:p>
    <w:p w:rsidR="000B50F5" w:rsidRPr="0033748C" w:rsidRDefault="000B50F5" w:rsidP="001D4B81">
      <w:pPr>
        <w:spacing w:after="0"/>
        <w:ind w:left="3600" w:hanging="720"/>
        <w:rPr>
          <w:rFonts w:ascii="Arial" w:hAnsi="Arial" w:cs="Arial"/>
          <w:spacing w:val="-3"/>
          <w:sz w:val="20"/>
          <w:szCs w:val="20"/>
        </w:rPr>
      </w:pPr>
      <w:r w:rsidRPr="0033748C">
        <w:rPr>
          <w:rFonts w:ascii="Arial" w:hAnsi="Arial" w:cs="Arial"/>
          <w:sz w:val="20"/>
          <w:szCs w:val="20"/>
        </w:rPr>
        <w:t xml:space="preserve">13  </w:t>
      </w:r>
      <w:r>
        <w:rPr>
          <w:rFonts w:ascii="Arial" w:hAnsi="Arial" w:cs="Arial"/>
          <w:sz w:val="20"/>
          <w:szCs w:val="20"/>
        </w:rPr>
        <w:t xml:space="preserve">   </w:t>
      </w:r>
      <w:r w:rsidRPr="0033748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33748C">
        <w:rPr>
          <w:rFonts w:ascii="Arial" w:hAnsi="Arial" w:cs="Arial"/>
          <w:b/>
          <w:spacing w:val="-3"/>
          <w:sz w:val="20"/>
          <w:szCs w:val="20"/>
        </w:rPr>
        <w:t xml:space="preserve">C&amp;C Schools </w:t>
      </w:r>
      <w:r w:rsidRPr="0033748C">
        <w:rPr>
          <w:rFonts w:ascii="Arial" w:hAnsi="Arial" w:cs="Arial"/>
          <w:spacing w:val="-3"/>
          <w:sz w:val="20"/>
          <w:szCs w:val="20"/>
        </w:rPr>
        <w:t>in Counties</w:t>
      </w:r>
      <w:r>
        <w:rPr>
          <w:rFonts w:ascii="Arial" w:hAnsi="Arial" w:cs="Arial"/>
          <w:spacing w:val="-3"/>
          <w:sz w:val="20"/>
          <w:szCs w:val="20"/>
        </w:rPr>
        <w:t xml:space="preserve"> Cavan, Dublin, Kildare, Louth, </w:t>
      </w:r>
      <w:r w:rsidRPr="0033748C">
        <w:rPr>
          <w:rFonts w:ascii="Arial" w:hAnsi="Arial" w:cs="Arial"/>
          <w:spacing w:val="-3"/>
          <w:sz w:val="20"/>
          <w:szCs w:val="20"/>
        </w:rPr>
        <w:t>Meath,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3748C">
        <w:rPr>
          <w:rFonts w:ascii="Arial" w:hAnsi="Arial" w:cs="Arial"/>
          <w:spacing w:val="-3"/>
          <w:sz w:val="20"/>
          <w:szCs w:val="20"/>
        </w:rPr>
        <w:t>Monaghan, Wicklow</w:t>
      </w:r>
    </w:p>
    <w:p w:rsidR="000B50F5" w:rsidRPr="0033748C" w:rsidRDefault="000B50F5" w:rsidP="00F2721E">
      <w:pPr>
        <w:spacing w:after="0"/>
        <w:ind w:left="3600" w:hanging="72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1</w:t>
      </w:r>
      <w:r w:rsidRPr="0033748C">
        <w:rPr>
          <w:rFonts w:ascii="Arial" w:hAnsi="Arial" w:cs="Arial"/>
          <w:spacing w:val="-3"/>
          <w:sz w:val="20"/>
          <w:szCs w:val="20"/>
        </w:rPr>
        <w:t xml:space="preserve">5   </w:t>
      </w:r>
      <w:r>
        <w:rPr>
          <w:rFonts w:ascii="Arial" w:hAnsi="Arial" w:cs="Arial"/>
          <w:spacing w:val="-3"/>
          <w:sz w:val="20"/>
          <w:szCs w:val="20"/>
        </w:rPr>
        <w:t xml:space="preserve">      </w:t>
      </w:r>
      <w:r w:rsidRPr="0033748C">
        <w:rPr>
          <w:rFonts w:ascii="Arial" w:hAnsi="Arial" w:cs="Arial"/>
          <w:b/>
          <w:spacing w:val="-3"/>
          <w:sz w:val="20"/>
          <w:szCs w:val="20"/>
        </w:rPr>
        <w:t xml:space="preserve">Third Level Colleges – </w:t>
      </w:r>
      <w:r>
        <w:rPr>
          <w:rFonts w:ascii="Arial" w:hAnsi="Arial" w:cs="Arial"/>
          <w:spacing w:val="-3"/>
          <w:sz w:val="20"/>
          <w:szCs w:val="20"/>
        </w:rPr>
        <w:t xml:space="preserve">Dublin (excluding City), Louth, </w:t>
      </w:r>
      <w:r w:rsidRPr="0033748C">
        <w:rPr>
          <w:rFonts w:ascii="Arial" w:hAnsi="Arial" w:cs="Arial"/>
          <w:spacing w:val="-3"/>
          <w:sz w:val="20"/>
          <w:szCs w:val="20"/>
        </w:rPr>
        <w:t>Monaghan, Cavan, Meath, Kildare,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3748C">
        <w:rPr>
          <w:rFonts w:ascii="Arial" w:hAnsi="Arial" w:cs="Arial"/>
          <w:spacing w:val="-3"/>
          <w:sz w:val="20"/>
          <w:szCs w:val="20"/>
        </w:rPr>
        <w:t>Offaly, Laois, Wicklow, Carlow, Kilkenny, Wexford</w:t>
      </w:r>
    </w:p>
    <w:p w:rsidR="000B50F5" w:rsidRPr="0033748C" w:rsidRDefault="000B50F5" w:rsidP="00F2721E">
      <w:pPr>
        <w:spacing w:after="0"/>
        <w:ind w:left="2880"/>
        <w:rPr>
          <w:rFonts w:ascii="Arial" w:hAnsi="Arial" w:cs="Arial"/>
          <w:spacing w:val="-3"/>
          <w:sz w:val="20"/>
          <w:szCs w:val="20"/>
        </w:rPr>
      </w:pPr>
      <w:r w:rsidRPr="0033748C">
        <w:rPr>
          <w:rFonts w:ascii="Arial" w:hAnsi="Arial" w:cs="Arial"/>
          <w:spacing w:val="-3"/>
          <w:sz w:val="20"/>
          <w:szCs w:val="20"/>
        </w:rPr>
        <w:t xml:space="preserve">17    </w:t>
      </w:r>
      <w:r>
        <w:rPr>
          <w:rFonts w:ascii="Arial" w:hAnsi="Arial" w:cs="Arial"/>
          <w:spacing w:val="-3"/>
          <w:sz w:val="20"/>
          <w:szCs w:val="20"/>
        </w:rPr>
        <w:t xml:space="preserve">     </w:t>
      </w:r>
      <w:r w:rsidRPr="0033748C">
        <w:rPr>
          <w:rFonts w:ascii="Arial" w:hAnsi="Arial" w:cs="Arial"/>
          <w:b/>
          <w:spacing w:val="-3"/>
          <w:sz w:val="20"/>
          <w:szCs w:val="20"/>
        </w:rPr>
        <w:t xml:space="preserve">Third Level Colleges - </w:t>
      </w:r>
      <w:r w:rsidRPr="0033748C">
        <w:rPr>
          <w:rFonts w:ascii="Arial" w:hAnsi="Arial" w:cs="Arial"/>
          <w:spacing w:val="-3"/>
          <w:sz w:val="20"/>
          <w:szCs w:val="20"/>
        </w:rPr>
        <w:t>Cork, Tipperary</w:t>
      </w:r>
      <w:r>
        <w:rPr>
          <w:rFonts w:ascii="Arial" w:hAnsi="Arial" w:cs="Arial"/>
          <w:spacing w:val="-3"/>
          <w:sz w:val="20"/>
          <w:szCs w:val="20"/>
        </w:rPr>
        <w:t xml:space="preserve"> and WIT</w:t>
      </w:r>
    </w:p>
    <w:p w:rsidR="000B50F5" w:rsidRDefault="000B50F5" w:rsidP="00F2721E">
      <w:pPr>
        <w:spacing w:after="0"/>
        <w:ind w:left="2880"/>
        <w:rPr>
          <w:rFonts w:ascii="Arial" w:hAnsi="Arial" w:cs="Arial"/>
          <w:spacing w:val="-3"/>
          <w:sz w:val="20"/>
          <w:szCs w:val="20"/>
        </w:rPr>
      </w:pPr>
      <w:r w:rsidRPr="0033748C">
        <w:rPr>
          <w:rFonts w:ascii="Arial" w:hAnsi="Arial" w:cs="Arial"/>
          <w:spacing w:val="-3"/>
          <w:sz w:val="20"/>
          <w:szCs w:val="20"/>
        </w:rPr>
        <w:t xml:space="preserve">19  </w:t>
      </w:r>
      <w:r>
        <w:rPr>
          <w:rFonts w:ascii="Arial" w:hAnsi="Arial" w:cs="Arial"/>
          <w:spacing w:val="-3"/>
          <w:sz w:val="20"/>
          <w:szCs w:val="20"/>
        </w:rPr>
        <w:t xml:space="preserve">    </w:t>
      </w:r>
      <w:r w:rsidRPr="0033748C">
        <w:rPr>
          <w:rFonts w:ascii="Arial" w:hAnsi="Arial" w:cs="Arial"/>
          <w:spacing w:val="-3"/>
          <w:sz w:val="20"/>
          <w:szCs w:val="20"/>
        </w:rPr>
        <w:t xml:space="preserve">  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3748C">
        <w:rPr>
          <w:rFonts w:ascii="Arial" w:hAnsi="Arial" w:cs="Arial"/>
          <w:b/>
          <w:spacing w:val="-3"/>
          <w:sz w:val="20"/>
          <w:szCs w:val="20"/>
        </w:rPr>
        <w:t xml:space="preserve">Third Level Colleges – </w:t>
      </w:r>
      <w:r w:rsidRPr="0033748C">
        <w:rPr>
          <w:rFonts w:ascii="Arial" w:hAnsi="Arial" w:cs="Arial"/>
          <w:spacing w:val="-3"/>
          <w:sz w:val="20"/>
          <w:szCs w:val="20"/>
        </w:rPr>
        <w:t>Kerry, Limerick, Clare, Galway, Mayo.</w:t>
      </w:r>
    </w:p>
    <w:p w:rsidR="000B50F5" w:rsidRPr="006742F6" w:rsidRDefault="000B50F5" w:rsidP="000B50F5">
      <w:pPr>
        <w:ind w:left="2880"/>
        <w:rPr>
          <w:rFonts w:ascii="Arial" w:hAnsi="Arial" w:cs="Arial"/>
          <w:b/>
          <w:spacing w:val="-3"/>
        </w:rPr>
      </w:pPr>
    </w:p>
    <w:p w:rsidR="000B50F5" w:rsidRPr="006742F6" w:rsidRDefault="000B50F5" w:rsidP="000B50F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b/>
          <w:color w:val="365F91"/>
          <w:sz w:val="20"/>
          <w:szCs w:val="20"/>
        </w:rPr>
      </w:pPr>
      <w:r w:rsidRPr="006742F6">
        <w:rPr>
          <w:rFonts w:ascii="Arial" w:hAnsi="Arial"/>
          <w:b/>
          <w:color w:val="365F91"/>
          <w:sz w:val="20"/>
          <w:szCs w:val="20"/>
        </w:rPr>
        <w:t>Please note that nominations will close at 2.30 p.m. on 8</w:t>
      </w:r>
      <w:r w:rsidRPr="006742F6">
        <w:rPr>
          <w:rFonts w:ascii="Arial" w:hAnsi="Arial"/>
          <w:b/>
          <w:color w:val="365F91"/>
          <w:sz w:val="20"/>
          <w:szCs w:val="20"/>
          <w:vertAlign w:val="superscript"/>
        </w:rPr>
        <w:t>th</w:t>
      </w:r>
      <w:r w:rsidRPr="006742F6">
        <w:rPr>
          <w:rFonts w:ascii="Arial" w:hAnsi="Arial"/>
          <w:b/>
          <w:color w:val="365F91"/>
          <w:sz w:val="20"/>
          <w:szCs w:val="20"/>
        </w:rPr>
        <w:t xml:space="preserve"> January rather than 5.00 p.m.</w:t>
      </w:r>
    </w:p>
    <w:p w:rsidR="000B50F5" w:rsidRPr="008C5279" w:rsidRDefault="000B50F5" w:rsidP="000B5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Arial" w:hAnsi="Arial"/>
          <w:color w:val="FF0000"/>
        </w:rPr>
      </w:pPr>
      <w:r>
        <w:rPr>
          <w:rFonts w:ascii="Arial" w:hAnsi="Arial"/>
          <w:b/>
          <w:color w:val="2E74B5" w:themeColor="accent1" w:themeShade="BF"/>
        </w:rPr>
        <w:t xml:space="preserve">18th January </w:t>
      </w:r>
      <w:r w:rsidRPr="007B02B9">
        <w:rPr>
          <w:rFonts w:ascii="Arial" w:hAnsi="Arial"/>
          <w:b/>
          <w:color w:val="2E74B5" w:themeColor="accent1" w:themeShade="BF"/>
        </w:rPr>
        <w:t>201</w:t>
      </w:r>
      <w:r>
        <w:rPr>
          <w:rFonts w:ascii="Arial" w:hAnsi="Arial"/>
          <w:b/>
          <w:color w:val="2E74B5" w:themeColor="accent1" w:themeShade="BF"/>
        </w:rPr>
        <w:t>8</w:t>
      </w:r>
      <w:r w:rsidRPr="008C5279"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 w:rsidRPr="007B02B9">
        <w:rPr>
          <w:rFonts w:ascii="Arial" w:hAnsi="Arial"/>
        </w:rPr>
        <w:t>Issue ballot papers for elections</w:t>
      </w:r>
    </w:p>
    <w:p w:rsidR="000B50F5" w:rsidRDefault="000B50F5" w:rsidP="000B50F5">
      <w:pPr>
        <w:pStyle w:val="ListBullet"/>
        <w:rPr>
          <w:color w:val="2E74B5" w:themeColor="accent1" w:themeShade="BF"/>
        </w:rPr>
      </w:pPr>
    </w:p>
    <w:p w:rsidR="000B50F5" w:rsidRPr="00B65A0C" w:rsidRDefault="000B50F5" w:rsidP="000B50F5">
      <w:pPr>
        <w:pStyle w:val="ListBullet"/>
        <w:rPr>
          <w:color w:val="000000" w:themeColor="text1"/>
        </w:rPr>
      </w:pPr>
      <w:r>
        <w:rPr>
          <w:color w:val="2E74B5" w:themeColor="accent1" w:themeShade="BF"/>
        </w:rPr>
        <w:t>30</w:t>
      </w:r>
      <w:r w:rsidRPr="00351270">
        <w:rPr>
          <w:color w:val="2E74B5" w:themeColor="accent1" w:themeShade="BF"/>
          <w:vertAlign w:val="superscript"/>
        </w:rPr>
        <w:t>th</w:t>
      </w:r>
      <w:r>
        <w:rPr>
          <w:color w:val="2E74B5" w:themeColor="accent1" w:themeShade="BF"/>
        </w:rPr>
        <w:t xml:space="preserve"> January 2018(R)</w:t>
      </w:r>
      <w:r>
        <w:tab/>
      </w:r>
      <w:r w:rsidRPr="00B65A0C">
        <w:rPr>
          <w:color w:val="000000" w:themeColor="text1"/>
        </w:rPr>
        <w:t>Preliminary Agenda will issue to Branches</w:t>
      </w:r>
    </w:p>
    <w:p w:rsidR="000B50F5" w:rsidRDefault="000B50F5" w:rsidP="000B50F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  <w:color w:val="2E74B5" w:themeColor="accent1" w:themeShade="BF"/>
        </w:rPr>
      </w:pPr>
    </w:p>
    <w:p w:rsidR="000B50F5" w:rsidRDefault="000B50F5" w:rsidP="000B50F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t>5th February</w:t>
      </w:r>
      <w:r w:rsidRPr="000B41B9">
        <w:rPr>
          <w:rFonts w:ascii="Arial" w:hAnsi="Arial"/>
          <w:b/>
          <w:color w:val="2E74B5" w:themeColor="accent1" w:themeShade="BF"/>
        </w:rPr>
        <w:t xml:space="preserve"> </w:t>
      </w:r>
      <w:proofErr w:type="gramStart"/>
      <w:r w:rsidRPr="000B41B9">
        <w:rPr>
          <w:rFonts w:ascii="Arial" w:hAnsi="Arial"/>
          <w:b/>
          <w:color w:val="2E74B5" w:themeColor="accent1" w:themeShade="BF"/>
        </w:rPr>
        <w:t>201</w:t>
      </w:r>
      <w:r>
        <w:rPr>
          <w:rFonts w:ascii="Arial" w:hAnsi="Arial"/>
          <w:b/>
          <w:color w:val="2E74B5" w:themeColor="accent1" w:themeShade="BF"/>
        </w:rPr>
        <w:t xml:space="preserve">8  </w:t>
      </w:r>
      <w:r>
        <w:rPr>
          <w:rFonts w:ascii="Arial" w:hAnsi="Arial"/>
        </w:rPr>
        <w:tab/>
      </w:r>
      <w:proofErr w:type="gramEnd"/>
      <w:r w:rsidR="00B952DB">
        <w:rPr>
          <w:rFonts w:ascii="Arial" w:hAnsi="Arial"/>
        </w:rPr>
        <w:tab/>
      </w:r>
      <w:r>
        <w:rPr>
          <w:rFonts w:ascii="Arial" w:hAnsi="Arial"/>
        </w:rPr>
        <w:t>Last date for receipt of annual election ballot papers</w:t>
      </w:r>
    </w:p>
    <w:p w:rsidR="00B952DB" w:rsidRDefault="00B952DB" w:rsidP="000B50F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  <w:color w:val="2E74B5" w:themeColor="accent1" w:themeShade="BF"/>
        </w:rPr>
      </w:pPr>
    </w:p>
    <w:p w:rsidR="000B50F5" w:rsidRDefault="000B50F5" w:rsidP="00B952DB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/>
        <w:ind w:left="2880" w:hanging="2880"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t>13th</w:t>
      </w:r>
      <w:r w:rsidRPr="000B41B9">
        <w:rPr>
          <w:rFonts w:ascii="Arial" w:hAnsi="Arial"/>
          <w:b/>
          <w:color w:val="2E74B5" w:themeColor="accent1" w:themeShade="BF"/>
        </w:rPr>
        <w:t xml:space="preserve"> </w:t>
      </w:r>
      <w:r>
        <w:rPr>
          <w:rFonts w:ascii="Arial" w:hAnsi="Arial"/>
          <w:b/>
          <w:color w:val="2E74B5" w:themeColor="accent1" w:themeShade="BF"/>
        </w:rPr>
        <w:t>February</w:t>
      </w:r>
      <w:r w:rsidRPr="000B41B9">
        <w:rPr>
          <w:rFonts w:ascii="Arial" w:hAnsi="Arial"/>
          <w:b/>
          <w:color w:val="2E74B5" w:themeColor="accent1" w:themeShade="BF"/>
        </w:rPr>
        <w:t xml:space="preserve"> 201</w:t>
      </w:r>
      <w:r>
        <w:rPr>
          <w:rFonts w:ascii="Arial" w:hAnsi="Arial"/>
          <w:b/>
          <w:color w:val="2E74B5" w:themeColor="accent1" w:themeShade="BF"/>
        </w:rPr>
        <w:t>8(R)</w:t>
      </w:r>
      <w:r>
        <w:rPr>
          <w:rFonts w:ascii="Arial" w:hAnsi="Arial"/>
          <w:b/>
        </w:rPr>
        <w:tab/>
      </w:r>
      <w:r>
        <w:rPr>
          <w:rFonts w:ascii="Arial" w:hAnsi="Arial"/>
        </w:rPr>
        <w:t>Last date for receipt of:</w:t>
      </w:r>
    </w:p>
    <w:p w:rsidR="000B50F5" w:rsidRDefault="000B50F5" w:rsidP="00B952DB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.</w:t>
      </w:r>
      <w:r>
        <w:rPr>
          <w:rFonts w:ascii="Arial" w:hAnsi="Arial"/>
        </w:rPr>
        <w:tab/>
        <w:t>amendments to Preliminary Agenda</w:t>
      </w:r>
    </w:p>
    <w:p w:rsidR="000B50F5" w:rsidRDefault="000B50F5" w:rsidP="00B952DB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/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.</w:t>
      </w:r>
      <w:r>
        <w:rPr>
          <w:rFonts w:ascii="Arial" w:hAnsi="Arial"/>
        </w:rPr>
        <w:tab/>
        <w:t>order of priority for motions in each section</w:t>
      </w:r>
    </w:p>
    <w:p w:rsidR="000B50F5" w:rsidRDefault="000B50F5" w:rsidP="00B952DB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/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.</w:t>
      </w:r>
      <w:r>
        <w:rPr>
          <w:rFonts w:ascii="Arial" w:hAnsi="Arial"/>
        </w:rPr>
        <w:tab/>
        <w:t>names of delegates to Congress</w:t>
      </w:r>
    </w:p>
    <w:p w:rsidR="000B50F5" w:rsidRDefault="000B50F5" w:rsidP="00B952DB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0"/>
        <w:rPr>
          <w:rFonts w:ascii="Arial" w:hAnsi="Arial"/>
          <w:b/>
          <w:color w:val="2E74B5" w:themeColor="accent1" w:themeShade="BF"/>
        </w:rPr>
      </w:pPr>
    </w:p>
    <w:p w:rsidR="000B50F5" w:rsidRDefault="000B50F5" w:rsidP="00B952D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0F5" w:rsidRDefault="000B50F5" w:rsidP="000B50F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t>13th March</w:t>
      </w:r>
      <w:r w:rsidRPr="000B41B9">
        <w:rPr>
          <w:rFonts w:ascii="Arial" w:hAnsi="Arial"/>
          <w:b/>
          <w:color w:val="2E74B5" w:themeColor="accent1" w:themeShade="BF"/>
        </w:rPr>
        <w:t xml:space="preserve"> 201</w:t>
      </w:r>
      <w:r>
        <w:rPr>
          <w:rFonts w:ascii="Arial" w:hAnsi="Arial"/>
          <w:b/>
          <w:color w:val="2E74B5" w:themeColor="accent1" w:themeShade="BF"/>
        </w:rPr>
        <w:t>8(R)</w:t>
      </w:r>
      <w:r>
        <w:rPr>
          <w:rFonts w:ascii="Arial" w:hAnsi="Arial"/>
        </w:rPr>
        <w:tab/>
      </w:r>
      <w:r w:rsidR="00B952DB">
        <w:rPr>
          <w:rFonts w:ascii="Arial" w:hAnsi="Arial"/>
        </w:rPr>
        <w:tab/>
      </w:r>
      <w:r>
        <w:rPr>
          <w:rFonts w:ascii="Arial" w:hAnsi="Arial"/>
        </w:rPr>
        <w:t xml:space="preserve">The Final Agenda will issue; </w:t>
      </w:r>
      <w:proofErr w:type="gramStart"/>
      <w:r>
        <w:rPr>
          <w:rFonts w:ascii="Arial" w:hAnsi="Arial"/>
        </w:rPr>
        <w:t>also</w:t>
      </w:r>
      <w:proofErr w:type="gramEnd"/>
      <w:r>
        <w:rPr>
          <w:rFonts w:ascii="Arial" w:hAnsi="Arial"/>
        </w:rPr>
        <w:t xml:space="preserve"> the General Secretary's Report; Balance Sheet and Financial Statement; names of delegates to Congress and the Branches represented.</w:t>
      </w:r>
    </w:p>
    <w:p w:rsidR="000B50F5" w:rsidRDefault="000B50F5" w:rsidP="000B50F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t>27th March</w:t>
      </w:r>
      <w:r w:rsidRPr="000B41B9">
        <w:rPr>
          <w:rFonts w:ascii="Arial" w:hAnsi="Arial"/>
          <w:b/>
          <w:color w:val="2E74B5" w:themeColor="accent1" w:themeShade="BF"/>
        </w:rPr>
        <w:t xml:space="preserve"> 201</w:t>
      </w:r>
      <w:r>
        <w:rPr>
          <w:rFonts w:ascii="Arial" w:hAnsi="Arial"/>
          <w:b/>
          <w:color w:val="2E74B5" w:themeColor="accent1" w:themeShade="BF"/>
        </w:rPr>
        <w:t>8(R)</w:t>
      </w:r>
      <w:r>
        <w:rPr>
          <w:rFonts w:ascii="Arial" w:hAnsi="Arial"/>
        </w:rPr>
        <w:tab/>
      </w:r>
      <w:r w:rsidR="00B952DB">
        <w:rPr>
          <w:rFonts w:ascii="Arial" w:hAnsi="Arial"/>
        </w:rPr>
        <w:tab/>
      </w:r>
      <w:r>
        <w:rPr>
          <w:rFonts w:ascii="Arial" w:hAnsi="Arial"/>
        </w:rPr>
        <w:t>Last date for receipt of questions on the Annual Report and Annual Accounts.</w:t>
      </w:r>
    </w:p>
    <w:p w:rsidR="000B50F5" w:rsidRDefault="000B50F5" w:rsidP="000B50F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t xml:space="preserve">3rd April </w:t>
      </w:r>
      <w:r w:rsidRPr="000B41B9">
        <w:rPr>
          <w:rFonts w:ascii="Arial" w:hAnsi="Arial"/>
          <w:b/>
          <w:color w:val="2E74B5" w:themeColor="accent1" w:themeShade="BF"/>
        </w:rPr>
        <w:t>201</w:t>
      </w:r>
      <w:r>
        <w:rPr>
          <w:rFonts w:ascii="Arial" w:hAnsi="Arial"/>
          <w:b/>
          <w:color w:val="2E74B5" w:themeColor="accent1" w:themeShade="BF"/>
        </w:rPr>
        <w:t>8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0B41B9">
        <w:rPr>
          <w:rFonts w:ascii="Arial" w:hAnsi="Arial"/>
          <w:b/>
          <w:color w:val="2E74B5" w:themeColor="accent1" w:themeShade="BF"/>
        </w:rPr>
        <w:t>CONGRESS OPENS</w:t>
      </w:r>
    </w:p>
    <w:p w:rsidR="000B50F5" w:rsidRDefault="000B50F5" w:rsidP="000B50F5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Note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:rsidR="000B50F5" w:rsidRDefault="000B50F5" w:rsidP="000B50F5">
      <w:pPr>
        <w:tabs>
          <w:tab w:val="left" w:pos="-720"/>
          <w:tab w:val="left" w:pos="0"/>
          <w:tab w:val="left" w:pos="72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  <w:t>Rule 13 (ii) which reads as follows determines the number of delegates:</w:t>
      </w:r>
    </w:p>
    <w:p w:rsidR="000B50F5" w:rsidRDefault="000B50F5" w:rsidP="000B50F5">
      <w:pPr>
        <w:tabs>
          <w:tab w:val="left" w:pos="-720"/>
          <w:tab w:val="left" w:pos="0"/>
          <w:tab w:val="left" w:pos="72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"One delegate from each Branch of which the members in benefit do not exceed thirty and one delegate for each fraction of thirty, as per the following table:</w:t>
      </w:r>
    </w:p>
    <w:p w:rsidR="000B50F5" w:rsidRDefault="000B50F5" w:rsidP="000B50F5">
      <w:pPr>
        <w:tabs>
          <w:tab w:val="left" w:pos="-720"/>
        </w:tabs>
        <w:suppressAutoHyphens/>
        <w:rPr>
          <w:rFonts w:ascii="Arial" w:hAnsi="Arial"/>
        </w:rPr>
      </w:pPr>
    </w:p>
    <w:p w:rsidR="000B50F5" w:rsidRDefault="000B50F5" w:rsidP="000B50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Members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Delegates</w:t>
      </w:r>
    </w:p>
    <w:p w:rsidR="000B50F5" w:rsidRDefault="000B50F5" w:rsidP="000B50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4320" w:hanging="43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 xml:space="preserve">    1   -     30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1</w:t>
      </w:r>
    </w:p>
    <w:p w:rsidR="000B50F5" w:rsidRDefault="000B50F5" w:rsidP="000B50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31   -     60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2</w:t>
      </w:r>
    </w:p>
    <w:p w:rsidR="000B50F5" w:rsidRDefault="000B50F5" w:rsidP="000B50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61   -     90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3</w:t>
      </w:r>
    </w:p>
    <w:p w:rsidR="000B50F5" w:rsidRDefault="000B50F5" w:rsidP="000B50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91   -   120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4</w:t>
      </w:r>
    </w:p>
    <w:p w:rsidR="000B50F5" w:rsidRDefault="000B50F5" w:rsidP="000B50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121   -   150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5</w:t>
      </w:r>
    </w:p>
    <w:p w:rsidR="000B50F5" w:rsidRDefault="000B50F5" w:rsidP="000B50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151   -   180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6</w:t>
      </w:r>
    </w:p>
    <w:p w:rsidR="000B50F5" w:rsidRDefault="000B50F5" w:rsidP="000B50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440" w:hanging="1440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and so on".</w:t>
      </w:r>
    </w:p>
    <w:p w:rsidR="000B50F5" w:rsidRDefault="000B50F5" w:rsidP="000B50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</w:rPr>
      </w:pPr>
    </w:p>
    <w:p w:rsidR="00F2721E" w:rsidRDefault="000B50F5" w:rsidP="00F272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In-benefit members </w:t>
      </w:r>
      <w:proofErr w:type="gramStart"/>
      <w:r>
        <w:rPr>
          <w:rFonts w:ascii="Arial" w:hAnsi="Arial"/>
        </w:rPr>
        <w:t>for the purpose of</w:t>
      </w:r>
      <w:proofErr w:type="gramEnd"/>
      <w:r>
        <w:rPr>
          <w:rFonts w:ascii="Arial" w:hAnsi="Arial"/>
        </w:rPr>
        <w:t xml:space="preserve"> arriving at the nu</w:t>
      </w:r>
      <w:r w:rsidR="00F2721E">
        <w:rPr>
          <w:rFonts w:ascii="Arial" w:hAnsi="Arial"/>
        </w:rPr>
        <w:t xml:space="preserve">mber of </w:t>
      </w:r>
      <w:r w:rsidR="00076EC4">
        <w:rPr>
          <w:rFonts w:ascii="Arial" w:hAnsi="Arial"/>
        </w:rPr>
        <w:t xml:space="preserve">delegates to the Annual </w:t>
      </w:r>
      <w:r>
        <w:rPr>
          <w:rFonts w:ascii="Arial" w:hAnsi="Arial"/>
        </w:rPr>
        <w:t xml:space="preserve">Congress are fully paid-up members for the month of December whose subscriptions have been received by the General Secretary on or before the last Friday in February, i.e. </w:t>
      </w:r>
      <w:r>
        <w:rPr>
          <w:rFonts w:ascii="Arial" w:hAnsi="Arial"/>
          <w:b/>
          <w:i/>
        </w:rPr>
        <w:t>Friday</w:t>
      </w:r>
      <w:r w:rsidRPr="008404DF">
        <w:rPr>
          <w:rFonts w:ascii="Arial" w:hAnsi="Arial"/>
          <w:b/>
          <w:i/>
          <w:color w:val="000000" w:themeColor="text1"/>
        </w:rPr>
        <w:t>, 2</w:t>
      </w:r>
      <w:r>
        <w:rPr>
          <w:rFonts w:ascii="Arial" w:hAnsi="Arial"/>
          <w:b/>
          <w:i/>
          <w:color w:val="000000" w:themeColor="text1"/>
        </w:rPr>
        <w:t>3rd</w:t>
      </w:r>
      <w:r w:rsidRPr="008404DF">
        <w:rPr>
          <w:rFonts w:ascii="Arial" w:hAnsi="Arial"/>
          <w:b/>
          <w:color w:val="000000" w:themeColor="text1"/>
        </w:rPr>
        <w:t xml:space="preserve"> </w:t>
      </w:r>
      <w:r w:rsidRPr="002F662D">
        <w:rPr>
          <w:rFonts w:ascii="Arial" w:hAnsi="Arial"/>
          <w:b/>
          <w:i/>
        </w:rPr>
        <w:t>February 201</w:t>
      </w:r>
      <w:r>
        <w:rPr>
          <w:rFonts w:ascii="Arial" w:hAnsi="Arial"/>
          <w:b/>
          <w:i/>
        </w:rPr>
        <w:t>8</w:t>
      </w:r>
      <w:r>
        <w:rPr>
          <w:rFonts w:ascii="Arial" w:hAnsi="Arial"/>
          <w:b/>
        </w:rPr>
        <w:t>.</w:t>
      </w:r>
    </w:p>
    <w:p w:rsidR="000B50F5" w:rsidRDefault="000B50F5" w:rsidP="00F272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/>
        <w:jc w:val="both"/>
        <w:rPr>
          <w:rFonts w:ascii="Arial" w:hAnsi="Arial"/>
          <w:b/>
        </w:rPr>
      </w:pPr>
      <w:r>
        <w:rPr>
          <w:rFonts w:ascii="Arial" w:hAnsi="Arial"/>
        </w:rPr>
        <w:t>Delegates to Annual Congress shall be elected by their Branches at the Annual General Meeting or at a properly convened Branch Meeting where the item appears on the Agenda</w:t>
      </w:r>
      <w:r>
        <w:rPr>
          <w:rFonts w:ascii="Arial" w:hAnsi="Arial"/>
          <w:b/>
        </w:rPr>
        <w:t xml:space="preserve"> </w:t>
      </w:r>
    </w:p>
    <w:p w:rsidR="000B50F5" w:rsidRPr="00146236" w:rsidRDefault="000B50F5" w:rsidP="000B50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 w:hanging="2880"/>
        <w:rPr>
          <w:rFonts w:ascii="Arial" w:hAnsi="Arial"/>
          <w:b/>
          <w:color w:val="FF0000"/>
        </w:rPr>
      </w:pPr>
    </w:p>
    <w:p w:rsidR="000B50F5" w:rsidRDefault="000B50F5" w:rsidP="000B50F5">
      <w:pPr>
        <w:tabs>
          <w:tab w:val="left" w:pos="-1440"/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 w:hanging="2880"/>
        <w:rPr>
          <w:rFonts w:ascii="Arial" w:hAnsi="Arial"/>
          <w:b/>
        </w:rPr>
      </w:pPr>
      <w:r>
        <w:rPr>
          <w:rFonts w:ascii="Arial" w:hAnsi="Arial"/>
          <w:b/>
          <w:color w:val="2E74B5" w:themeColor="accent1" w:themeShade="BF"/>
        </w:rPr>
        <w:t>25th</w:t>
      </w:r>
      <w:r w:rsidRPr="000B41B9">
        <w:rPr>
          <w:rFonts w:ascii="Arial" w:hAnsi="Arial"/>
          <w:b/>
          <w:color w:val="2E74B5" w:themeColor="accent1" w:themeShade="BF"/>
        </w:rPr>
        <w:t xml:space="preserve"> </w:t>
      </w:r>
      <w:r>
        <w:rPr>
          <w:rFonts w:ascii="Arial" w:hAnsi="Arial"/>
          <w:b/>
          <w:color w:val="2E74B5" w:themeColor="accent1" w:themeShade="BF"/>
        </w:rPr>
        <w:t>April</w:t>
      </w:r>
      <w:r w:rsidRPr="000B41B9">
        <w:rPr>
          <w:rFonts w:ascii="Arial" w:hAnsi="Arial"/>
          <w:b/>
          <w:color w:val="2E74B5" w:themeColor="accent1" w:themeShade="BF"/>
        </w:rPr>
        <w:t xml:space="preserve"> 201</w:t>
      </w:r>
      <w:r>
        <w:rPr>
          <w:rFonts w:ascii="Arial" w:hAnsi="Arial"/>
          <w:b/>
          <w:color w:val="2E74B5" w:themeColor="accent1" w:themeShade="BF"/>
        </w:rPr>
        <w:t>8</w:t>
      </w:r>
      <w:r>
        <w:rPr>
          <w:rFonts w:ascii="Arial" w:hAnsi="Arial"/>
          <w:b/>
          <w:color w:val="2E74B5" w:themeColor="accent1" w:themeShade="BF"/>
        </w:rPr>
        <w:tab/>
      </w:r>
      <w:r>
        <w:rPr>
          <w:rFonts w:ascii="Arial" w:hAnsi="Arial"/>
        </w:rPr>
        <w:tab/>
        <w:t>Last date for receipt of nominations for the position of President.</w:t>
      </w:r>
    </w:p>
    <w:p w:rsidR="000B50F5" w:rsidRDefault="000B50F5" w:rsidP="000B50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 w:hanging="2880"/>
        <w:rPr>
          <w:rFonts w:ascii="Arial" w:hAnsi="Arial"/>
          <w:b/>
        </w:rPr>
      </w:pPr>
      <w:r>
        <w:rPr>
          <w:rFonts w:ascii="Arial" w:hAnsi="Arial"/>
          <w:b/>
          <w:color w:val="2E74B5" w:themeColor="accent1" w:themeShade="BF"/>
        </w:rPr>
        <w:t xml:space="preserve">11th </w:t>
      </w:r>
      <w:r w:rsidRPr="000B41B9">
        <w:rPr>
          <w:rFonts w:ascii="Arial" w:hAnsi="Arial"/>
          <w:b/>
          <w:color w:val="2E74B5" w:themeColor="accent1" w:themeShade="BF"/>
        </w:rPr>
        <w:t>May 201</w:t>
      </w:r>
      <w:r>
        <w:rPr>
          <w:rFonts w:ascii="Arial" w:hAnsi="Arial"/>
          <w:b/>
          <w:color w:val="2E74B5" w:themeColor="accent1" w:themeShade="BF"/>
        </w:rPr>
        <w:t>8</w:t>
      </w:r>
      <w:r w:rsidRPr="000B41B9">
        <w:rPr>
          <w:rFonts w:ascii="Arial" w:hAnsi="Arial"/>
          <w:color w:val="2E74B5" w:themeColor="accent1" w:themeShade="BF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Ballot papers for election of President will issue.</w:t>
      </w:r>
    </w:p>
    <w:p w:rsidR="000B50F5" w:rsidRDefault="000B50F5" w:rsidP="000B50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440" w:hanging="1440"/>
        <w:rPr>
          <w:rFonts w:ascii="Arial" w:hAnsi="Arial"/>
        </w:rPr>
      </w:pPr>
      <w:r>
        <w:rPr>
          <w:rFonts w:ascii="Arial" w:hAnsi="Arial"/>
        </w:rPr>
        <w:tab/>
      </w:r>
    </w:p>
    <w:p w:rsidR="000B50F5" w:rsidRDefault="000B50F5" w:rsidP="000B50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2E74B5" w:themeColor="accent1" w:themeShade="BF"/>
        </w:rPr>
        <w:t xml:space="preserve">30th </w:t>
      </w:r>
      <w:r w:rsidRPr="007C61EB">
        <w:rPr>
          <w:rFonts w:ascii="Arial" w:hAnsi="Arial"/>
          <w:b/>
          <w:color w:val="2E74B5" w:themeColor="accent1" w:themeShade="BF"/>
        </w:rPr>
        <w:t>May 201</w:t>
      </w:r>
      <w:r>
        <w:rPr>
          <w:rFonts w:ascii="Arial" w:hAnsi="Arial"/>
          <w:b/>
          <w:color w:val="2E74B5" w:themeColor="accent1" w:themeShade="BF"/>
        </w:rPr>
        <w:t>8</w:t>
      </w:r>
      <w:r>
        <w:rPr>
          <w:rFonts w:ascii="Arial" w:hAnsi="Arial"/>
          <w:b/>
          <w:color w:val="2E74B5" w:themeColor="accent1" w:themeShade="BF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Last date for receipt of ballot papers for Presidential election.</w:t>
      </w:r>
    </w:p>
    <w:p w:rsidR="000B50F5" w:rsidRPr="00750099" w:rsidRDefault="000B50F5" w:rsidP="000B50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</w:pPr>
      <w:r>
        <w:t>(R)  Under Rule</w:t>
      </w:r>
    </w:p>
    <w:p w:rsidR="00C72839" w:rsidRDefault="00C72839">
      <w:r>
        <w:br w:type="page"/>
      </w:r>
    </w:p>
    <w:p w:rsidR="00C72839" w:rsidRPr="00076EC4" w:rsidRDefault="00C72839" w:rsidP="00C72839">
      <w:pPr>
        <w:pStyle w:val="Heading1"/>
        <w:rPr>
          <w:rFonts w:cs="Arial"/>
          <w:color w:val="365F91"/>
          <w:sz w:val="28"/>
          <w:szCs w:val="28"/>
        </w:rPr>
      </w:pPr>
    </w:p>
    <w:p w:rsidR="00C72839" w:rsidRPr="00076EC4" w:rsidRDefault="00C72839" w:rsidP="00C72839">
      <w:pPr>
        <w:pStyle w:val="Heading1"/>
        <w:rPr>
          <w:rFonts w:cs="Arial"/>
          <w:color w:val="365F91"/>
          <w:sz w:val="28"/>
          <w:szCs w:val="28"/>
        </w:rPr>
      </w:pPr>
      <w:r w:rsidRPr="00076EC4">
        <w:rPr>
          <w:rFonts w:cs="Arial"/>
          <w:color w:val="365F91"/>
          <w:sz w:val="28"/>
          <w:szCs w:val="28"/>
        </w:rPr>
        <w:t>ANNUAL CONGRESS 2018</w:t>
      </w:r>
    </w:p>
    <w:p w:rsidR="00C72839" w:rsidRPr="002B2258" w:rsidRDefault="00C72839" w:rsidP="00C72839">
      <w:pPr>
        <w:jc w:val="center"/>
        <w:rPr>
          <w:rFonts w:cs="Arial"/>
          <w:b/>
          <w:color w:val="365F91"/>
        </w:rPr>
      </w:pPr>
      <w:r>
        <w:rPr>
          <w:rFonts w:cs="Arial"/>
          <w:b/>
          <w:color w:val="365F91"/>
        </w:rPr>
        <w:t>3rd</w:t>
      </w:r>
      <w:r w:rsidRPr="002B2258">
        <w:rPr>
          <w:rFonts w:cs="Arial"/>
          <w:b/>
          <w:color w:val="365F91"/>
        </w:rPr>
        <w:t xml:space="preserve"> – </w:t>
      </w:r>
      <w:r>
        <w:rPr>
          <w:rFonts w:cs="Arial"/>
          <w:b/>
          <w:color w:val="365F91"/>
        </w:rPr>
        <w:t>5th April 2018</w:t>
      </w:r>
    </w:p>
    <w:p w:rsidR="00C72839" w:rsidRPr="002B2258" w:rsidRDefault="00C72839" w:rsidP="00C72839">
      <w:pPr>
        <w:rPr>
          <w:rFonts w:cs="Arial"/>
          <w:b/>
        </w:rPr>
      </w:pPr>
    </w:p>
    <w:p w:rsidR="006F3AB8" w:rsidRDefault="00C72839" w:rsidP="00C72839">
      <w:pPr>
        <w:rPr>
          <w:rFonts w:cs="Arial"/>
        </w:rPr>
      </w:pPr>
      <w:r w:rsidRPr="002B2258">
        <w:rPr>
          <w:rFonts w:cs="Arial"/>
        </w:rPr>
        <w:t>Congress 201</w:t>
      </w:r>
      <w:r>
        <w:rPr>
          <w:rFonts w:cs="Arial"/>
        </w:rPr>
        <w:t>8</w:t>
      </w:r>
      <w:r w:rsidRPr="002B2258">
        <w:rPr>
          <w:rFonts w:cs="Arial"/>
        </w:rPr>
        <w:t xml:space="preserve"> will take place in </w:t>
      </w:r>
      <w:r>
        <w:rPr>
          <w:rFonts w:cs="Arial"/>
        </w:rPr>
        <w:t>Wexford</w:t>
      </w:r>
      <w:r w:rsidRPr="002B2258">
        <w:rPr>
          <w:rFonts w:cs="Arial"/>
        </w:rPr>
        <w:t xml:space="preserve">.  It will be held in the </w:t>
      </w:r>
      <w:r w:rsidRPr="002B2258">
        <w:rPr>
          <w:rFonts w:cs="Arial"/>
          <w:b/>
        </w:rPr>
        <w:t xml:space="preserve">Clayton </w:t>
      </w:r>
      <w:r>
        <w:rPr>
          <w:rFonts w:cs="Arial"/>
          <w:b/>
        </w:rPr>
        <w:t>Whites H</w:t>
      </w:r>
      <w:r w:rsidRPr="002B2258">
        <w:rPr>
          <w:rFonts w:cs="Arial"/>
          <w:b/>
        </w:rPr>
        <w:t>otel</w:t>
      </w:r>
      <w:r>
        <w:rPr>
          <w:rFonts w:cs="Arial"/>
          <w:b/>
        </w:rPr>
        <w:t xml:space="preserve">, Abbey Street, </w:t>
      </w:r>
      <w:proofErr w:type="spellStart"/>
      <w:r>
        <w:rPr>
          <w:rFonts w:cs="Arial"/>
          <w:b/>
        </w:rPr>
        <w:t>Ferrybank</w:t>
      </w:r>
      <w:proofErr w:type="spellEnd"/>
      <w:r>
        <w:rPr>
          <w:rFonts w:cs="Arial"/>
          <w:b/>
        </w:rPr>
        <w:t xml:space="preserve"> South, Wexford</w:t>
      </w:r>
      <w:r w:rsidRPr="002B2258">
        <w:rPr>
          <w:rFonts w:cs="Arial"/>
          <w:b/>
        </w:rPr>
        <w:t>.</w:t>
      </w:r>
      <w:r w:rsidRPr="002B2258">
        <w:rPr>
          <w:rFonts w:cs="Arial"/>
        </w:rPr>
        <w:t xml:space="preserve"> </w:t>
      </w:r>
    </w:p>
    <w:p w:rsidR="00C72839" w:rsidRDefault="00C72839" w:rsidP="00C72839">
      <w:pPr>
        <w:rPr>
          <w:rFonts w:cs="Arial"/>
        </w:rPr>
      </w:pPr>
      <w:r w:rsidRPr="002B2258">
        <w:rPr>
          <w:rFonts w:cs="Arial"/>
        </w:rPr>
        <w:t>Reservations for accommodation during Annual Congress can be made with the following hotels:</w:t>
      </w:r>
    </w:p>
    <w:p w:rsidR="00C72839" w:rsidRPr="008C05C9" w:rsidRDefault="00C72839" w:rsidP="00C72839">
      <w:pPr>
        <w:rPr>
          <w:rFonts w:cs="Arial"/>
          <w:b/>
        </w:rPr>
      </w:pPr>
      <w:proofErr w:type="spellStart"/>
      <w:r>
        <w:rPr>
          <w:rFonts w:cs="Arial"/>
          <w:b/>
        </w:rPr>
        <w:t>Maldron</w:t>
      </w:r>
      <w:proofErr w:type="spellEnd"/>
      <w:r>
        <w:rPr>
          <w:rFonts w:cs="Arial"/>
          <w:b/>
        </w:rPr>
        <w:t xml:space="preserve"> Hotel Wexford</w:t>
      </w:r>
    </w:p>
    <w:p w:rsidR="00C72839" w:rsidRDefault="00C72839" w:rsidP="00C72839">
      <w:pPr>
        <w:pStyle w:val="NormalWeb"/>
        <w:spacing w:before="0" w:beforeAutospacing="0" w:after="0" w:afterAutospacing="0"/>
        <w:rPr>
          <w:rFonts w:cs="Arial"/>
          <w:b/>
          <w:i/>
          <w:sz w:val="22"/>
        </w:rPr>
      </w:pPr>
      <w:r w:rsidRPr="005833AA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Tel: </w:t>
      </w:r>
      <w:r w:rsidRPr="005833A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053 9172000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1D19">
        <w:rPr>
          <w:rFonts w:cs="Arial"/>
          <w:b/>
          <w:sz w:val="22"/>
        </w:rPr>
        <w:t>Email</w:t>
      </w:r>
      <w:r>
        <w:rPr>
          <w:rFonts w:cs="Arial"/>
          <w:b/>
          <w:i/>
          <w:sz w:val="22"/>
        </w:rPr>
        <w:t xml:space="preserve">  </w:t>
      </w:r>
      <w:r w:rsidRPr="00A74E79">
        <w:rPr>
          <w:rFonts w:cs="Arial"/>
          <w:b/>
          <w:i/>
          <w:sz w:val="21"/>
          <w:szCs w:val="21"/>
        </w:rPr>
        <w:t xml:space="preserve"> </w:t>
      </w:r>
      <w:hyperlink r:id="rId4" w:history="1">
        <w:r w:rsidRPr="00A74E79">
          <w:rPr>
            <w:rStyle w:val="Hyperlink"/>
            <w:rFonts w:cs="Arial"/>
            <w:sz w:val="21"/>
            <w:szCs w:val="21"/>
          </w:rPr>
          <w:t>reception.wexford@maldronhotels.com</w:t>
        </w:r>
      </w:hyperlink>
    </w:p>
    <w:p w:rsidR="00C72839" w:rsidRDefault="00C72839" w:rsidP="00197557">
      <w:pPr>
        <w:pStyle w:val="NormalWeb"/>
        <w:spacing w:before="0" w:beforeAutospacing="0" w:after="0" w:afterAutospacing="0"/>
        <w:ind w:left="2160" w:firstLine="720"/>
        <w:rPr>
          <w:rFonts w:cs="Arial"/>
          <w:sz w:val="22"/>
        </w:rPr>
      </w:pPr>
      <w:r w:rsidRPr="00BB521B">
        <w:rPr>
          <w:rFonts w:asciiTheme="minorHAnsi" w:hAnsiTheme="minorHAnsi" w:cs="Arial"/>
          <w:sz w:val="22"/>
        </w:rPr>
        <w:t>€100</w:t>
      </w:r>
      <w:r w:rsidRPr="00BB521B">
        <w:rPr>
          <w:rFonts w:cs="Arial"/>
          <w:sz w:val="22"/>
        </w:rPr>
        <w:t xml:space="preserve"> per</w:t>
      </w:r>
      <w:r w:rsidRPr="00B16248">
        <w:rPr>
          <w:rFonts w:cs="Arial"/>
          <w:sz w:val="22"/>
        </w:rPr>
        <w:t xml:space="preserve"> single room per night B&amp;B</w:t>
      </w:r>
    </w:p>
    <w:p w:rsidR="00C72839" w:rsidRDefault="00C72839" w:rsidP="00197557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€75 per person sharing per night B&amp;B in twin/double room</w:t>
      </w:r>
    </w:p>
    <w:p w:rsidR="00C72839" w:rsidRDefault="00C72839" w:rsidP="00197557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€25 per child from 5 – 14 years.</w:t>
      </w:r>
    </w:p>
    <w:p w:rsidR="00C72839" w:rsidRPr="00682341" w:rsidRDefault="00C72839" w:rsidP="00C72839">
      <w:pPr>
        <w:rPr>
          <w:rFonts w:cs="Arial"/>
        </w:rPr>
      </w:pPr>
      <w:r w:rsidRPr="002B2258">
        <w:rPr>
          <w:rFonts w:cs="Arial"/>
        </w:rPr>
        <w:t xml:space="preserve">Bookings must be made before </w:t>
      </w:r>
      <w:r>
        <w:rPr>
          <w:rFonts w:cs="Arial"/>
        </w:rPr>
        <w:t>6th February 2018</w:t>
      </w:r>
      <w:r w:rsidRPr="002B2258">
        <w:rPr>
          <w:rFonts w:cs="Arial"/>
        </w:rPr>
        <w:t xml:space="preserve"> to avail of the above rates.</w:t>
      </w:r>
      <w:r>
        <w:rPr>
          <w:rFonts w:cs="Arial"/>
        </w:rPr>
        <w:t xml:space="preserve"> </w:t>
      </w:r>
    </w:p>
    <w:p w:rsidR="00C72839" w:rsidRPr="00322426" w:rsidRDefault="00C72839" w:rsidP="00C72839">
      <w:pPr>
        <w:pStyle w:val="Heading2"/>
        <w:rPr>
          <w:rFonts w:asciiTheme="minorHAnsi" w:hAnsiTheme="minorHAnsi" w:cs="Arial"/>
          <w:sz w:val="22"/>
          <w:szCs w:val="22"/>
        </w:rPr>
      </w:pPr>
      <w:proofErr w:type="spellStart"/>
      <w:r w:rsidRPr="00322426">
        <w:rPr>
          <w:rFonts w:asciiTheme="minorHAnsi" w:hAnsiTheme="minorHAnsi" w:cs="Arial"/>
          <w:sz w:val="22"/>
          <w:szCs w:val="22"/>
        </w:rPr>
        <w:t>Ferrycarrig</w:t>
      </w:r>
      <w:proofErr w:type="spellEnd"/>
      <w:r w:rsidRPr="00322426">
        <w:rPr>
          <w:rFonts w:asciiTheme="minorHAnsi" w:hAnsiTheme="minorHAnsi" w:cs="Arial"/>
          <w:sz w:val="22"/>
          <w:szCs w:val="22"/>
        </w:rPr>
        <w:t xml:space="preserve"> Hotel            </w:t>
      </w:r>
    </w:p>
    <w:p w:rsidR="00C72839" w:rsidRPr="002B2258" w:rsidRDefault="00C72839" w:rsidP="00197557">
      <w:pPr>
        <w:spacing w:after="0"/>
        <w:rPr>
          <w:rFonts w:cs="Arial"/>
        </w:rPr>
      </w:pPr>
      <w:r w:rsidRPr="00A87995">
        <w:rPr>
          <w:rFonts w:cs="Arial"/>
          <w:b/>
        </w:rPr>
        <w:t>Tel</w:t>
      </w:r>
      <w:r w:rsidRPr="002B2258">
        <w:rPr>
          <w:rFonts w:cs="Arial"/>
        </w:rPr>
        <w:t xml:space="preserve">:  </w:t>
      </w:r>
      <w:r>
        <w:rPr>
          <w:rFonts w:cs="Arial"/>
        </w:rPr>
        <w:t>053 9120999</w:t>
      </w:r>
      <w:r>
        <w:rPr>
          <w:rFonts w:cs="Arial"/>
        </w:rPr>
        <w:tab/>
      </w:r>
      <w:r>
        <w:rPr>
          <w:rFonts w:cs="Arial"/>
        </w:rPr>
        <w:tab/>
      </w:r>
      <w:r w:rsidRPr="002B2258">
        <w:rPr>
          <w:rFonts w:cs="Arial"/>
        </w:rPr>
        <w:t xml:space="preserve"> </w:t>
      </w:r>
      <w:r w:rsidRPr="004C1D19">
        <w:rPr>
          <w:rFonts w:cs="Arial"/>
          <w:b/>
        </w:rPr>
        <w:t>Email</w:t>
      </w:r>
      <w:r w:rsidRPr="002B2258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A74E79">
        <w:rPr>
          <w:rFonts w:ascii="Times New Roman" w:hAnsi="Times New Roman" w:cs="Times New Roman"/>
        </w:rPr>
        <w:t xml:space="preserve"> </w:t>
      </w:r>
      <w:hyperlink r:id="rId5" w:history="1">
        <w:r w:rsidRPr="00A74E79">
          <w:rPr>
            <w:rStyle w:val="Hyperlink"/>
            <w:rFonts w:ascii="Times New Roman" w:hAnsi="Times New Roman" w:cs="Times New Roman"/>
            <w:sz w:val="21"/>
            <w:szCs w:val="21"/>
          </w:rPr>
          <w:t>reservations@ferrycarrighotel.com</w:t>
        </w:r>
      </w:hyperlink>
    </w:p>
    <w:p w:rsidR="00C72839" w:rsidRDefault="00C72839" w:rsidP="00197557">
      <w:pPr>
        <w:spacing w:after="0"/>
        <w:ind w:left="2160" w:firstLine="720"/>
        <w:rPr>
          <w:rFonts w:cs="Arial"/>
        </w:rPr>
      </w:pPr>
      <w:r>
        <w:rPr>
          <w:rFonts w:cs="Arial"/>
        </w:rPr>
        <w:t xml:space="preserve"> </w:t>
      </w:r>
      <w:r w:rsidRPr="00BB521B">
        <w:rPr>
          <w:rFonts w:cs="Arial"/>
        </w:rPr>
        <w:t>€</w:t>
      </w:r>
      <w:r>
        <w:rPr>
          <w:rFonts w:cs="Arial"/>
        </w:rPr>
        <w:t>130</w:t>
      </w:r>
      <w:r w:rsidRPr="002B2258">
        <w:rPr>
          <w:rFonts w:cs="Arial"/>
        </w:rPr>
        <w:t xml:space="preserve"> </w:t>
      </w:r>
      <w:r>
        <w:rPr>
          <w:rFonts w:cs="Arial"/>
        </w:rPr>
        <w:t>single room per night B&amp;B</w:t>
      </w:r>
    </w:p>
    <w:p w:rsidR="00C72839" w:rsidRPr="002B2258" w:rsidRDefault="00C72839" w:rsidP="00197557">
      <w:pPr>
        <w:spacing w:after="0"/>
        <w:ind w:left="2880"/>
        <w:rPr>
          <w:rFonts w:cs="Arial"/>
        </w:rPr>
      </w:pPr>
      <w:r>
        <w:rPr>
          <w:rFonts w:cs="Arial"/>
        </w:rPr>
        <w:t xml:space="preserve"> €70 per person sharing per night B&amp;B </w:t>
      </w:r>
    </w:p>
    <w:p w:rsidR="00C72839" w:rsidRDefault="00C72839" w:rsidP="00197557">
      <w:pPr>
        <w:spacing w:after="0"/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>
        <w:rPr>
          <w:rFonts w:cs="Arial"/>
        </w:rPr>
        <w:t xml:space="preserve"> Children 0-3 years comp.  4-12 an extra €20 per child per night B&amp;B</w:t>
      </w:r>
      <w:r w:rsidRPr="002B2258">
        <w:rPr>
          <w:rFonts w:cs="Arial"/>
        </w:rPr>
        <w:t xml:space="preserve">  </w:t>
      </w:r>
    </w:p>
    <w:p w:rsidR="00C72839" w:rsidRPr="002B2258" w:rsidRDefault="00C72839" w:rsidP="00C72839">
      <w:pPr>
        <w:rPr>
          <w:rFonts w:cs="Arial"/>
        </w:rPr>
      </w:pPr>
      <w:r w:rsidRPr="002B2258">
        <w:rPr>
          <w:rFonts w:cs="Arial"/>
        </w:rPr>
        <w:t xml:space="preserve">Bookings must be made before </w:t>
      </w:r>
      <w:r>
        <w:rPr>
          <w:rFonts w:cs="Arial"/>
        </w:rPr>
        <w:t>20th</w:t>
      </w:r>
      <w:r w:rsidRPr="002B2258">
        <w:rPr>
          <w:rFonts w:cs="Arial"/>
        </w:rPr>
        <w:t xml:space="preserve"> </w:t>
      </w:r>
      <w:r>
        <w:rPr>
          <w:rFonts w:cs="Arial"/>
        </w:rPr>
        <w:t xml:space="preserve">February </w:t>
      </w:r>
      <w:r w:rsidRPr="002B2258">
        <w:rPr>
          <w:rFonts w:cs="Arial"/>
        </w:rPr>
        <w:t>201</w:t>
      </w:r>
      <w:r>
        <w:rPr>
          <w:rFonts w:cs="Arial"/>
        </w:rPr>
        <w:t>8</w:t>
      </w:r>
      <w:r w:rsidRPr="002B2258">
        <w:rPr>
          <w:rFonts w:cs="Arial"/>
        </w:rPr>
        <w:t xml:space="preserve"> to avail of the above rates.</w:t>
      </w:r>
      <w:r>
        <w:rPr>
          <w:rFonts w:cs="Arial"/>
        </w:rPr>
        <w:t xml:space="preserve">   </w:t>
      </w:r>
    </w:p>
    <w:p w:rsidR="00C72839" w:rsidRPr="002B2258" w:rsidRDefault="00C72839" w:rsidP="00C72839">
      <w:pPr>
        <w:ind w:left="3600" w:hanging="3600"/>
        <w:rPr>
          <w:rFonts w:cs="Arial"/>
          <w:b/>
        </w:rPr>
      </w:pPr>
      <w:r>
        <w:rPr>
          <w:rFonts w:cs="Arial"/>
          <w:b/>
        </w:rPr>
        <w:t>Talbot Hotel Wexford</w:t>
      </w:r>
    </w:p>
    <w:p w:rsidR="00C72839" w:rsidRPr="00A74E79" w:rsidRDefault="00C72839" w:rsidP="00197557">
      <w:pPr>
        <w:spacing w:after="0"/>
        <w:rPr>
          <w:rFonts w:ascii="Century Gothic" w:hAnsi="Century Gothic"/>
          <w:b/>
          <w:sz w:val="20"/>
          <w:szCs w:val="20"/>
        </w:rPr>
      </w:pPr>
      <w:r w:rsidRPr="00A87995">
        <w:rPr>
          <w:b/>
        </w:rPr>
        <w:t>Tel</w:t>
      </w:r>
      <w:r w:rsidRPr="008010C9">
        <w:t>: 053 9122566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C1D19">
        <w:rPr>
          <w:rFonts w:ascii="Century Gothic" w:hAnsi="Century Gothic"/>
          <w:b/>
          <w:sz w:val="20"/>
          <w:szCs w:val="20"/>
        </w:rPr>
        <w:t>Emai</w:t>
      </w:r>
      <w:r>
        <w:rPr>
          <w:rFonts w:ascii="Century Gothic" w:hAnsi="Century Gothic"/>
          <w:b/>
          <w:sz w:val="20"/>
          <w:szCs w:val="20"/>
        </w:rPr>
        <w:t>l</w:t>
      </w:r>
      <w:r w:rsidRPr="008010C9">
        <w:rPr>
          <w:rFonts w:ascii="Century Gothic" w:hAnsi="Century Gothic"/>
          <w:sz w:val="20"/>
          <w:szCs w:val="20"/>
        </w:rPr>
        <w:t xml:space="preserve"> </w:t>
      </w:r>
      <w:r w:rsidRPr="00A74E79">
        <w:rPr>
          <w:rFonts w:ascii="Century Gothic" w:hAnsi="Century Gothic"/>
          <w:sz w:val="18"/>
          <w:szCs w:val="18"/>
        </w:rPr>
        <w:t xml:space="preserve"> </w:t>
      </w:r>
      <w:r w:rsidRPr="00A74E79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A74E79">
          <w:rPr>
            <w:rStyle w:val="Hyperlink"/>
            <w:rFonts w:ascii="Times New Roman" w:hAnsi="Times New Roman" w:cs="Times New Roman"/>
            <w:sz w:val="21"/>
            <w:szCs w:val="21"/>
          </w:rPr>
          <w:t>reservations@talbothotel.ie</w:t>
        </w:r>
      </w:hyperlink>
    </w:p>
    <w:p w:rsidR="00C72839" w:rsidRPr="002B2258" w:rsidRDefault="00C72839" w:rsidP="00197557">
      <w:pPr>
        <w:spacing w:after="0"/>
        <w:rPr>
          <w:rFonts w:cs="Arial"/>
        </w:rPr>
      </w:pPr>
      <w:r w:rsidRPr="002B2258">
        <w:rPr>
          <w:rFonts w:cs="Arial"/>
        </w:rPr>
        <w:t xml:space="preserve">  </w:t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>€1</w:t>
      </w:r>
      <w:r>
        <w:rPr>
          <w:rFonts w:cs="Arial"/>
        </w:rPr>
        <w:t>25</w:t>
      </w:r>
      <w:r w:rsidRPr="002B2258">
        <w:rPr>
          <w:rFonts w:cs="Arial"/>
        </w:rPr>
        <w:t xml:space="preserve"> per </w:t>
      </w:r>
      <w:r>
        <w:rPr>
          <w:rFonts w:cs="Arial"/>
        </w:rPr>
        <w:t>single room per night B&amp;B</w:t>
      </w:r>
    </w:p>
    <w:p w:rsidR="00C72839" w:rsidRPr="002B2258" w:rsidRDefault="00C72839" w:rsidP="00197557">
      <w:pPr>
        <w:spacing w:after="0"/>
        <w:rPr>
          <w:rFonts w:cs="Arial"/>
        </w:rPr>
      </w:pP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</w:r>
      <w:r w:rsidRPr="002B2258">
        <w:rPr>
          <w:rFonts w:cs="Arial"/>
        </w:rPr>
        <w:tab/>
        <w:t>€</w:t>
      </w:r>
      <w:r>
        <w:rPr>
          <w:rFonts w:cs="Arial"/>
        </w:rPr>
        <w:t>85 per person sharing per night B&amp;B</w:t>
      </w:r>
    </w:p>
    <w:p w:rsidR="00C72839" w:rsidRPr="002B2258" w:rsidRDefault="00C72839" w:rsidP="00C72839">
      <w:pPr>
        <w:rPr>
          <w:rFonts w:cs="Arial"/>
          <w:b/>
          <w:i/>
        </w:rPr>
      </w:pPr>
      <w:r w:rsidRPr="002B2258">
        <w:rPr>
          <w:rFonts w:cs="Arial"/>
        </w:rPr>
        <w:t xml:space="preserve">Bookings must be made before </w:t>
      </w:r>
      <w:r>
        <w:rPr>
          <w:rFonts w:cs="Arial"/>
        </w:rPr>
        <w:t>20th February</w:t>
      </w:r>
      <w:r w:rsidRPr="002B2258">
        <w:rPr>
          <w:rFonts w:cs="Arial"/>
        </w:rPr>
        <w:t xml:space="preserve"> 201</w:t>
      </w:r>
      <w:r>
        <w:rPr>
          <w:rFonts w:cs="Arial"/>
        </w:rPr>
        <w:t>8</w:t>
      </w:r>
      <w:r w:rsidRPr="002B2258">
        <w:rPr>
          <w:rFonts w:cs="Arial"/>
        </w:rPr>
        <w:t xml:space="preserve"> to avail of the above</w:t>
      </w:r>
      <w:r w:rsidRPr="002B2258">
        <w:rPr>
          <w:rFonts w:cs="Arial"/>
          <w:b/>
          <w:i/>
        </w:rPr>
        <w:t xml:space="preserve"> </w:t>
      </w:r>
      <w:r w:rsidRPr="002B2258">
        <w:rPr>
          <w:rFonts w:cs="Arial"/>
        </w:rPr>
        <w:t>rates.</w:t>
      </w:r>
      <w:r w:rsidRPr="002B2258">
        <w:rPr>
          <w:rFonts w:cs="Arial"/>
        </w:rPr>
        <w:tab/>
      </w:r>
    </w:p>
    <w:p w:rsidR="00C72839" w:rsidRPr="00197557" w:rsidRDefault="00C72839" w:rsidP="00197557">
      <w:pPr>
        <w:spacing w:after="0"/>
        <w:rPr>
          <w:rFonts w:cs="Arial"/>
          <w:b/>
          <w:sz w:val="24"/>
          <w:szCs w:val="24"/>
        </w:rPr>
      </w:pPr>
      <w:r w:rsidRPr="00197557">
        <w:rPr>
          <w:rFonts w:cs="Arial"/>
          <w:b/>
          <w:sz w:val="24"/>
          <w:szCs w:val="24"/>
        </w:rPr>
        <w:t>Reservations</w:t>
      </w:r>
    </w:p>
    <w:p w:rsidR="00C72839" w:rsidRPr="002B2258" w:rsidRDefault="00C72839" w:rsidP="00197557">
      <w:pPr>
        <w:spacing w:after="0"/>
        <w:rPr>
          <w:rFonts w:cs="Arial"/>
        </w:rPr>
      </w:pPr>
      <w:r w:rsidRPr="002B2258">
        <w:rPr>
          <w:rFonts w:cs="Arial"/>
        </w:rPr>
        <w:t xml:space="preserve">Reservations should be made directly with the hotels.  There are no booking forms required. </w:t>
      </w:r>
    </w:p>
    <w:p w:rsidR="00C72839" w:rsidRPr="002B2258" w:rsidRDefault="00C72839" w:rsidP="00197557">
      <w:pPr>
        <w:spacing w:after="0"/>
        <w:rPr>
          <w:rFonts w:cs="Arial"/>
        </w:rPr>
      </w:pPr>
    </w:p>
    <w:p w:rsidR="00C72839" w:rsidRPr="00197557" w:rsidRDefault="00C72839" w:rsidP="00197557">
      <w:pPr>
        <w:pStyle w:val="Heading2"/>
        <w:rPr>
          <w:rFonts w:asciiTheme="minorHAnsi" w:hAnsiTheme="minorHAnsi" w:cs="Arial"/>
          <w:szCs w:val="24"/>
        </w:rPr>
      </w:pPr>
      <w:r w:rsidRPr="00197557">
        <w:rPr>
          <w:rFonts w:asciiTheme="minorHAnsi" w:hAnsiTheme="minorHAnsi" w:cs="Arial"/>
          <w:szCs w:val="24"/>
        </w:rPr>
        <w:t>Crèche</w:t>
      </w:r>
    </w:p>
    <w:p w:rsidR="00C72839" w:rsidRPr="002B2258" w:rsidRDefault="00C72839" w:rsidP="00197557">
      <w:pPr>
        <w:spacing w:after="0"/>
        <w:rPr>
          <w:rFonts w:cs="Arial"/>
        </w:rPr>
      </w:pPr>
      <w:r w:rsidRPr="002B2258">
        <w:rPr>
          <w:rFonts w:cs="Arial"/>
        </w:rPr>
        <w:t xml:space="preserve">Further information regarding the crèche, including application forms, will be sent to you </w:t>
      </w:r>
      <w:proofErr w:type="gramStart"/>
      <w:r w:rsidRPr="002B2258">
        <w:rPr>
          <w:rFonts w:cs="Arial"/>
        </w:rPr>
        <w:t>at</w:t>
      </w:r>
      <w:r>
        <w:rPr>
          <w:rFonts w:cs="Arial"/>
        </w:rPr>
        <w:t xml:space="preserve"> </w:t>
      </w:r>
      <w:r w:rsidRPr="002B2258">
        <w:rPr>
          <w:rFonts w:cs="Arial"/>
        </w:rPr>
        <w:t>a later date</w:t>
      </w:r>
      <w:proofErr w:type="gramEnd"/>
      <w:r w:rsidRPr="002B2258">
        <w:rPr>
          <w:rFonts w:cs="Arial"/>
        </w:rPr>
        <w:t>.</w:t>
      </w:r>
    </w:p>
    <w:p w:rsidR="00C72839" w:rsidRPr="002B2258" w:rsidRDefault="00C72839" w:rsidP="00197557">
      <w:pPr>
        <w:spacing w:after="0"/>
        <w:rPr>
          <w:rFonts w:cs="Arial"/>
          <w:b/>
        </w:rPr>
      </w:pPr>
    </w:p>
    <w:p w:rsidR="00C72839" w:rsidRPr="00197557" w:rsidRDefault="00C72839" w:rsidP="00197557">
      <w:pPr>
        <w:spacing w:after="0"/>
        <w:rPr>
          <w:rFonts w:cs="Arial"/>
          <w:b/>
          <w:sz w:val="24"/>
          <w:szCs w:val="24"/>
        </w:rPr>
      </w:pPr>
      <w:r w:rsidRPr="00197557">
        <w:rPr>
          <w:rFonts w:cs="Arial"/>
          <w:b/>
          <w:sz w:val="24"/>
          <w:szCs w:val="24"/>
        </w:rPr>
        <w:t>Meals at Congress</w:t>
      </w:r>
    </w:p>
    <w:p w:rsidR="00C72839" w:rsidRPr="002B2258" w:rsidRDefault="00C72839" w:rsidP="00197557">
      <w:pPr>
        <w:spacing w:after="0"/>
        <w:rPr>
          <w:rFonts w:cs="Arial"/>
        </w:rPr>
      </w:pPr>
      <w:r w:rsidRPr="002B2258">
        <w:rPr>
          <w:rFonts w:cs="Arial"/>
        </w:rPr>
        <w:t xml:space="preserve">All meals will be available in the Clayton </w:t>
      </w:r>
      <w:r>
        <w:rPr>
          <w:rFonts w:cs="Arial"/>
        </w:rPr>
        <w:t>Whites</w:t>
      </w:r>
      <w:r w:rsidRPr="002B2258">
        <w:rPr>
          <w:rFonts w:cs="Arial"/>
        </w:rPr>
        <w:t xml:space="preserve"> Hotel. </w:t>
      </w:r>
    </w:p>
    <w:p w:rsidR="00197557" w:rsidRDefault="00197557" w:rsidP="00C72839">
      <w:pPr>
        <w:rPr>
          <w:rFonts w:cs="Arial"/>
          <w:sz w:val="32"/>
          <w:szCs w:val="32"/>
        </w:rPr>
      </w:pPr>
    </w:p>
    <w:p w:rsidR="00197557" w:rsidRDefault="00197557" w:rsidP="00C72839">
      <w:pPr>
        <w:rPr>
          <w:rFonts w:cs="Arial"/>
          <w:sz w:val="32"/>
          <w:szCs w:val="32"/>
        </w:rPr>
      </w:pPr>
    </w:p>
    <w:p w:rsidR="00197557" w:rsidRDefault="00197557" w:rsidP="00C72839">
      <w:pPr>
        <w:rPr>
          <w:rFonts w:cs="Arial"/>
          <w:sz w:val="32"/>
          <w:szCs w:val="32"/>
        </w:rPr>
      </w:pPr>
    </w:p>
    <w:p w:rsidR="00197557" w:rsidRDefault="00197557" w:rsidP="00C72839">
      <w:pPr>
        <w:rPr>
          <w:rFonts w:cs="Arial"/>
          <w:sz w:val="32"/>
          <w:szCs w:val="32"/>
        </w:rPr>
      </w:pPr>
    </w:p>
    <w:p w:rsidR="001D4B81" w:rsidRDefault="001D4B81" w:rsidP="00C72839">
      <w:pPr>
        <w:rPr>
          <w:rFonts w:cs="Arial"/>
          <w:sz w:val="32"/>
          <w:szCs w:val="32"/>
        </w:rPr>
      </w:pPr>
    </w:p>
    <w:p w:rsidR="001D4B81" w:rsidRDefault="001D4B81" w:rsidP="00C72839">
      <w:pPr>
        <w:rPr>
          <w:rFonts w:cs="Arial"/>
          <w:sz w:val="32"/>
          <w:szCs w:val="32"/>
        </w:rPr>
      </w:pPr>
      <w:bookmarkStart w:id="0" w:name="_GoBack"/>
      <w:bookmarkEnd w:id="0"/>
    </w:p>
    <w:p w:rsidR="001D4B81" w:rsidRDefault="001D4B81" w:rsidP="00C72839">
      <w:pPr>
        <w:rPr>
          <w:rFonts w:cs="Arial"/>
          <w:sz w:val="32"/>
          <w:szCs w:val="32"/>
        </w:rPr>
      </w:pPr>
    </w:p>
    <w:p w:rsidR="001D4B81" w:rsidRDefault="001D4B81" w:rsidP="00C72839">
      <w:pPr>
        <w:rPr>
          <w:rFonts w:cs="Arial"/>
          <w:sz w:val="32"/>
          <w:szCs w:val="32"/>
        </w:rPr>
      </w:pPr>
    </w:p>
    <w:p w:rsidR="001D4B81" w:rsidRPr="00BD2A2C" w:rsidRDefault="001D4B81" w:rsidP="00C72839">
      <w:pPr>
        <w:rPr>
          <w:rFonts w:cs="Arial"/>
          <w:sz w:val="32"/>
          <w:szCs w:val="32"/>
        </w:rPr>
      </w:pPr>
    </w:p>
    <w:sectPr w:rsidR="001D4B81" w:rsidRPr="00BD2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F5"/>
    <w:rsid w:val="00044CA0"/>
    <w:rsid w:val="00076EC4"/>
    <w:rsid w:val="000A667A"/>
    <w:rsid w:val="000B50F5"/>
    <w:rsid w:val="000D620A"/>
    <w:rsid w:val="00197557"/>
    <w:rsid w:val="001D4B81"/>
    <w:rsid w:val="006B4043"/>
    <w:rsid w:val="006F3AB8"/>
    <w:rsid w:val="006F7470"/>
    <w:rsid w:val="00B733CE"/>
    <w:rsid w:val="00B952DB"/>
    <w:rsid w:val="00BD2A2C"/>
    <w:rsid w:val="00C72839"/>
    <w:rsid w:val="00F2721E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FF5E"/>
  <w15:chartTrackingRefBased/>
  <w15:docId w15:val="{CC83742A-8DD1-4AF2-B30F-D8C118E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283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728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F5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ListBullet">
    <w:name w:val="List Bullet"/>
    <w:basedOn w:val="Normal"/>
    <w:autoRedefine/>
    <w:semiHidden/>
    <w:rsid w:val="000B50F5"/>
    <w:pPr>
      <w:spacing w:after="0" w:line="240" w:lineRule="auto"/>
      <w:ind w:left="360" w:hanging="360"/>
    </w:pPr>
    <w:rPr>
      <w:rFonts w:ascii="Arial" w:eastAsia="Times New Roman" w:hAnsi="Arial" w:cs="Times New Roman"/>
      <w:b/>
      <w:color w:val="FF0000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C72839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72839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C728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s@talbothotel.ie" TargetMode="External"/><Relationship Id="rId5" Type="http://schemas.openxmlformats.org/officeDocument/2006/relationships/hyperlink" Target="mailto:reservations@ferrycarrighotel.com" TargetMode="External"/><Relationship Id="rId4" Type="http://schemas.openxmlformats.org/officeDocument/2006/relationships/hyperlink" Target="mailto:reception.wexford@maldron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Dodd</dc:creator>
  <cp:keywords/>
  <dc:description/>
  <cp:lastModifiedBy>cgriffin</cp:lastModifiedBy>
  <cp:revision>3</cp:revision>
  <cp:lastPrinted>2017-10-09T09:32:00Z</cp:lastPrinted>
  <dcterms:created xsi:type="dcterms:W3CDTF">2017-10-25T09:23:00Z</dcterms:created>
  <dcterms:modified xsi:type="dcterms:W3CDTF">2017-10-27T09:03:00Z</dcterms:modified>
</cp:coreProperties>
</file>