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E7D" w:rsidRDefault="00822E7D" w:rsidP="00822E7D">
      <w:pPr>
        <w:pStyle w:val="Heading1"/>
        <w:rPr>
          <w:rFonts w:eastAsia="Times New Roman"/>
          <w:lang w:eastAsia="en-GB"/>
        </w:rPr>
      </w:pPr>
      <w:bookmarkStart w:id="0" w:name="_GoBack"/>
      <w:bookmarkEnd w:id="0"/>
      <w:r>
        <w:rPr>
          <w:rFonts w:eastAsia="Times New Roman"/>
          <w:lang w:eastAsia="en-GB"/>
        </w:rPr>
        <w:t>Strike</w:t>
      </w:r>
    </w:p>
    <w:p w:rsidR="00F32B55" w:rsidRPr="00F32B55" w:rsidRDefault="00F32B55" w:rsidP="00F32B55">
      <w:pPr>
        <w:shd w:val="clear" w:color="auto" w:fill="FFFFFF"/>
        <w:spacing w:after="0" w:line="240" w:lineRule="auto"/>
        <w:rPr>
          <w:rFonts w:ascii="Calibri" w:eastAsia="Times New Roman" w:hAnsi="Calibri" w:cs="Times New Roman"/>
          <w:color w:val="222222"/>
          <w:lang w:eastAsia="en-GB"/>
        </w:rPr>
      </w:pPr>
      <w:r w:rsidRPr="00F32B55">
        <w:rPr>
          <w:rFonts w:ascii="Calibri" w:eastAsia="Times New Roman" w:hAnsi="Calibri" w:cs="Times New Roman"/>
          <w:color w:val="7030A0"/>
          <w:lang w:eastAsia="en-GB"/>
        </w:rPr>
        <w:t xml:space="preserve">Who </w:t>
      </w:r>
      <w:r w:rsidR="0097067C">
        <w:rPr>
          <w:rFonts w:ascii="Calibri" w:eastAsia="Times New Roman" w:hAnsi="Calibri" w:cs="Times New Roman"/>
          <w:color w:val="7030A0"/>
          <w:lang w:eastAsia="en-GB"/>
        </w:rPr>
        <w:t xml:space="preserve">is required to </w:t>
      </w:r>
      <w:r w:rsidRPr="00F32B55">
        <w:rPr>
          <w:rFonts w:ascii="Calibri" w:eastAsia="Times New Roman" w:hAnsi="Calibri" w:cs="Times New Roman"/>
          <w:color w:val="7030A0"/>
          <w:lang w:eastAsia="en-GB"/>
        </w:rPr>
        <w:t>engage in strike action?</w:t>
      </w:r>
    </w:p>
    <w:p w:rsidR="00F32B55" w:rsidRPr="00833EBD" w:rsidRDefault="00F32B55" w:rsidP="00F32B55">
      <w:pPr>
        <w:shd w:val="clear" w:color="auto" w:fill="FFFFFF"/>
        <w:spacing w:after="0" w:line="240" w:lineRule="auto"/>
        <w:rPr>
          <w:rFonts w:ascii="Calibri" w:eastAsia="Times New Roman" w:hAnsi="Calibri" w:cs="Times New Roman"/>
          <w:color w:val="4F81BD" w:themeColor="accent1"/>
          <w:lang w:eastAsia="en-GB"/>
        </w:rPr>
      </w:pPr>
      <w:r w:rsidRPr="00833EBD">
        <w:rPr>
          <w:rFonts w:ascii="Calibri" w:eastAsia="Times New Roman" w:hAnsi="Calibri" w:cs="Times New Roman"/>
          <w:color w:val="4F81BD" w:themeColor="accent1"/>
          <w:lang w:eastAsia="en-GB"/>
        </w:rPr>
        <w:t>All</w:t>
      </w:r>
      <w:r w:rsidR="00833EBD" w:rsidRPr="00833EBD">
        <w:rPr>
          <w:rFonts w:ascii="Calibri" w:eastAsia="Times New Roman" w:hAnsi="Calibri" w:cs="Times New Roman"/>
          <w:color w:val="4F81BD" w:themeColor="accent1"/>
          <w:lang w:eastAsia="en-GB"/>
        </w:rPr>
        <w:t xml:space="preserve"> ASTI/TUI members</w:t>
      </w:r>
      <w:r w:rsidRPr="00833EBD">
        <w:rPr>
          <w:rFonts w:ascii="Calibri" w:eastAsia="Times New Roman" w:hAnsi="Calibri" w:cs="Times New Roman"/>
          <w:color w:val="4F81BD" w:themeColor="accent1"/>
          <w:lang w:eastAsia="en-GB"/>
        </w:rPr>
        <w:t xml:space="preserve"> in schools, colleges and centres that offer the Junior Cycle, and </w:t>
      </w:r>
      <w:r w:rsidR="00855B27" w:rsidRPr="00833EBD">
        <w:rPr>
          <w:rFonts w:ascii="Calibri" w:eastAsia="Times New Roman" w:hAnsi="Calibri" w:cs="Times New Roman"/>
          <w:color w:val="4F81BD" w:themeColor="accent1"/>
          <w:lang w:eastAsia="en-GB"/>
        </w:rPr>
        <w:t>who</w:t>
      </w:r>
      <w:r w:rsidRPr="00833EBD">
        <w:rPr>
          <w:rFonts w:ascii="Calibri" w:eastAsia="Times New Roman" w:hAnsi="Calibri" w:cs="Times New Roman"/>
          <w:color w:val="4F81BD" w:themeColor="accent1"/>
          <w:lang w:eastAsia="en-GB"/>
        </w:rPr>
        <w:t xml:space="preserve"> were balloted, are directed to strike.</w:t>
      </w:r>
    </w:p>
    <w:p w:rsidR="00F32B55" w:rsidRPr="00F32B55" w:rsidRDefault="00F32B55" w:rsidP="00F32B55">
      <w:pPr>
        <w:shd w:val="clear" w:color="auto" w:fill="FFFFFF"/>
        <w:spacing w:after="0" w:line="240" w:lineRule="auto"/>
        <w:rPr>
          <w:rFonts w:ascii="Calibri" w:eastAsia="Times New Roman" w:hAnsi="Calibri" w:cs="Times New Roman"/>
          <w:color w:val="222222"/>
          <w:lang w:eastAsia="en-GB"/>
        </w:rPr>
      </w:pPr>
      <w:r w:rsidRPr="00F32B55">
        <w:rPr>
          <w:rFonts w:ascii="Calibri" w:eastAsia="Times New Roman" w:hAnsi="Calibri" w:cs="Times New Roman"/>
          <w:color w:val="222222"/>
          <w:lang w:eastAsia="en-GB"/>
        </w:rPr>
        <w:t> </w:t>
      </w:r>
    </w:p>
    <w:p w:rsidR="00F32B55" w:rsidRPr="00F32B55" w:rsidRDefault="00F32B55" w:rsidP="00F32B55">
      <w:pPr>
        <w:shd w:val="clear" w:color="auto" w:fill="FFFFFF"/>
        <w:spacing w:after="0" w:line="240" w:lineRule="auto"/>
        <w:rPr>
          <w:rFonts w:ascii="Calibri" w:eastAsia="Times New Roman" w:hAnsi="Calibri" w:cs="Times New Roman"/>
          <w:color w:val="222222"/>
          <w:lang w:eastAsia="en-GB"/>
        </w:rPr>
      </w:pPr>
      <w:r w:rsidRPr="00F32B55">
        <w:rPr>
          <w:rFonts w:ascii="Calibri" w:eastAsia="Times New Roman" w:hAnsi="Calibri" w:cs="Times New Roman"/>
          <w:color w:val="7030A0"/>
          <w:lang w:eastAsia="en-GB"/>
        </w:rPr>
        <w:t>Has my employer been informed?</w:t>
      </w:r>
    </w:p>
    <w:p w:rsidR="00F32B55" w:rsidRPr="00F32B55" w:rsidRDefault="00F32B55" w:rsidP="00F32B55">
      <w:pPr>
        <w:shd w:val="clear" w:color="auto" w:fill="FFFFFF"/>
        <w:spacing w:after="0" w:line="240" w:lineRule="auto"/>
        <w:rPr>
          <w:rFonts w:ascii="Calibri" w:eastAsia="Times New Roman" w:hAnsi="Calibri" w:cs="Times New Roman"/>
          <w:color w:val="222222"/>
          <w:lang w:eastAsia="en-GB"/>
        </w:rPr>
      </w:pPr>
      <w:r w:rsidRPr="00F32B55">
        <w:rPr>
          <w:rFonts w:ascii="Calibri" w:eastAsia="Times New Roman" w:hAnsi="Calibri" w:cs="Times New Roman"/>
          <w:color w:val="2E75B6"/>
          <w:lang w:eastAsia="en-GB"/>
        </w:rPr>
        <w:t>Yes</w:t>
      </w:r>
    </w:p>
    <w:p w:rsidR="00822E7D" w:rsidRDefault="00822E7D" w:rsidP="00822E7D">
      <w:pPr>
        <w:shd w:val="clear" w:color="auto" w:fill="FFFFFF"/>
        <w:spacing w:after="0" w:line="240" w:lineRule="auto"/>
        <w:rPr>
          <w:rFonts w:ascii="Calibri" w:eastAsia="Times New Roman" w:hAnsi="Calibri" w:cs="Times New Roman"/>
          <w:color w:val="7030A0"/>
          <w:lang w:eastAsia="en-GB"/>
        </w:rPr>
      </w:pPr>
    </w:p>
    <w:p w:rsidR="00822E7D" w:rsidRPr="00F32B55" w:rsidRDefault="00822E7D" w:rsidP="00822E7D">
      <w:pPr>
        <w:shd w:val="clear" w:color="auto" w:fill="FFFFFF"/>
        <w:spacing w:after="0" w:line="240" w:lineRule="auto"/>
        <w:rPr>
          <w:rFonts w:ascii="Calibri" w:eastAsia="Times New Roman" w:hAnsi="Calibri" w:cs="Times New Roman"/>
          <w:color w:val="222222"/>
          <w:lang w:eastAsia="en-GB"/>
        </w:rPr>
      </w:pPr>
      <w:r w:rsidRPr="00F32B55">
        <w:rPr>
          <w:rFonts w:ascii="Calibri" w:eastAsia="Times New Roman" w:hAnsi="Calibri" w:cs="Times New Roman"/>
          <w:color w:val="7030A0"/>
          <w:lang w:eastAsia="en-GB"/>
        </w:rPr>
        <w:t>I have no timetabled hours on the 2</w:t>
      </w:r>
      <w:r w:rsidRPr="00F32B55">
        <w:rPr>
          <w:rFonts w:ascii="Calibri" w:eastAsia="Times New Roman" w:hAnsi="Calibri" w:cs="Times New Roman"/>
          <w:color w:val="7030A0"/>
          <w:vertAlign w:val="superscript"/>
          <w:lang w:eastAsia="en-GB"/>
        </w:rPr>
        <w:t>nd</w:t>
      </w:r>
      <w:r w:rsidRPr="00F32B55">
        <w:rPr>
          <w:rFonts w:ascii="Calibri" w:eastAsia="Times New Roman" w:hAnsi="Calibri" w:cs="Times New Roman"/>
          <w:color w:val="7030A0"/>
          <w:lang w:eastAsia="en-GB"/>
        </w:rPr>
        <w:t>. Am I still on strike?</w:t>
      </w:r>
    </w:p>
    <w:p w:rsidR="00822E7D" w:rsidRPr="0097067C" w:rsidRDefault="00822E7D" w:rsidP="00822E7D">
      <w:pPr>
        <w:shd w:val="clear" w:color="auto" w:fill="FFFFFF"/>
        <w:spacing w:after="0" w:line="240" w:lineRule="auto"/>
        <w:rPr>
          <w:rFonts w:ascii="Calibri" w:eastAsia="Times New Roman" w:hAnsi="Calibri" w:cs="Times New Roman"/>
          <w:color w:val="0070C0"/>
          <w:lang w:eastAsia="en-GB"/>
        </w:rPr>
      </w:pPr>
      <w:r w:rsidRPr="0097067C">
        <w:rPr>
          <w:rFonts w:ascii="Calibri" w:eastAsia="Times New Roman" w:hAnsi="Calibri" w:cs="Times New Roman"/>
          <w:color w:val="0070C0"/>
          <w:lang w:eastAsia="en-GB"/>
        </w:rPr>
        <w:t>If a member is not expected to be on the premises on the day for whatever reason e.g. job share, part-time, no classes timetabled</w:t>
      </w:r>
      <w:r w:rsidRPr="00855B27">
        <w:rPr>
          <w:rFonts w:ascii="Calibri" w:eastAsia="Times New Roman" w:hAnsi="Calibri" w:cs="Times New Roman"/>
          <w:color w:val="FF0000"/>
          <w:lang w:eastAsia="en-GB"/>
        </w:rPr>
        <w:t xml:space="preserve"> </w:t>
      </w:r>
      <w:r w:rsidRPr="0097067C">
        <w:rPr>
          <w:rFonts w:ascii="Calibri" w:eastAsia="Times New Roman" w:hAnsi="Calibri" w:cs="Times New Roman"/>
          <w:color w:val="0070C0"/>
          <w:lang w:eastAsia="en-GB"/>
        </w:rPr>
        <w:t>s/he is still on strike.</w:t>
      </w:r>
    </w:p>
    <w:p w:rsidR="00822E7D" w:rsidRDefault="00822E7D" w:rsidP="00F32B55">
      <w:pPr>
        <w:shd w:val="clear" w:color="auto" w:fill="FFFFFF"/>
        <w:spacing w:after="0" w:line="240" w:lineRule="auto"/>
        <w:rPr>
          <w:rFonts w:ascii="Calibri" w:eastAsia="Times New Roman" w:hAnsi="Calibri" w:cs="Times New Roman"/>
          <w:color w:val="2E75B6"/>
          <w:lang w:eastAsia="en-GB"/>
        </w:rPr>
      </w:pPr>
    </w:p>
    <w:p w:rsidR="00822E7D" w:rsidRPr="0097067C" w:rsidRDefault="00822E7D" w:rsidP="00822E7D">
      <w:pPr>
        <w:shd w:val="clear" w:color="auto" w:fill="FFFFFF"/>
        <w:spacing w:after="0" w:line="240" w:lineRule="auto"/>
        <w:rPr>
          <w:rFonts w:ascii="Calibri" w:eastAsia="Times New Roman" w:hAnsi="Calibri" w:cs="Times New Roman"/>
          <w:color w:val="7030A0"/>
          <w:lang w:eastAsia="en-GB"/>
        </w:rPr>
      </w:pPr>
      <w:r w:rsidRPr="0097067C">
        <w:rPr>
          <w:rFonts w:ascii="Calibri" w:eastAsia="Times New Roman" w:hAnsi="Calibri" w:cs="Times New Roman"/>
          <w:color w:val="7030A0"/>
          <w:lang w:eastAsia="en-GB"/>
        </w:rPr>
        <w:t>I am the Principal/manager of the workplace. Do I have an obligation to open the school/centre?</w:t>
      </w:r>
    </w:p>
    <w:p w:rsidR="00822E7D" w:rsidRPr="00833EBD" w:rsidRDefault="00822E7D" w:rsidP="00822E7D">
      <w:pPr>
        <w:shd w:val="clear" w:color="auto" w:fill="FFFFFF"/>
        <w:spacing w:after="0" w:line="240" w:lineRule="auto"/>
        <w:rPr>
          <w:rFonts w:ascii="Calibri" w:eastAsia="Times New Roman" w:hAnsi="Calibri" w:cs="Times New Roman"/>
          <w:color w:val="4F81BD" w:themeColor="accent1"/>
          <w:lang w:eastAsia="en-GB"/>
        </w:rPr>
      </w:pPr>
      <w:r w:rsidRPr="00833EBD">
        <w:rPr>
          <w:rFonts w:ascii="Calibri" w:eastAsia="Times New Roman" w:hAnsi="Calibri" w:cs="Times New Roman"/>
          <w:color w:val="4F81BD" w:themeColor="accent1"/>
          <w:lang w:eastAsia="en-GB"/>
        </w:rPr>
        <w:t>No. You are on strike and are protected under the Industrial Relations Act, 1990. Being on strike requires you not to engage in any aspects of your work, including opening the school/centre.</w:t>
      </w:r>
      <w:r w:rsidR="00635E16" w:rsidRPr="00833EBD">
        <w:rPr>
          <w:rFonts w:ascii="Calibri" w:eastAsia="Times New Roman" w:hAnsi="Calibri" w:cs="Times New Roman"/>
          <w:color w:val="4F81BD" w:themeColor="accent1"/>
          <w:lang w:eastAsia="en-GB"/>
        </w:rPr>
        <w:t xml:space="preserve">  Queries in relation to the opening of the school should be referred to your Board of Management</w:t>
      </w:r>
      <w:r w:rsidR="00AE1662" w:rsidRPr="00833EBD">
        <w:rPr>
          <w:rFonts w:ascii="Calibri" w:eastAsia="Times New Roman" w:hAnsi="Calibri" w:cs="Times New Roman"/>
          <w:color w:val="4F81BD" w:themeColor="accent1"/>
          <w:lang w:eastAsia="en-GB"/>
        </w:rPr>
        <w:t>/ETB</w:t>
      </w:r>
      <w:r w:rsidR="00635E16" w:rsidRPr="00833EBD">
        <w:rPr>
          <w:rFonts w:ascii="Calibri" w:eastAsia="Times New Roman" w:hAnsi="Calibri" w:cs="Times New Roman"/>
          <w:color w:val="4F81BD" w:themeColor="accent1"/>
          <w:lang w:eastAsia="en-GB"/>
        </w:rPr>
        <w:t>.</w:t>
      </w:r>
    </w:p>
    <w:p w:rsidR="00822E7D" w:rsidRPr="00635E16" w:rsidRDefault="00822E7D" w:rsidP="00F32B55">
      <w:pPr>
        <w:shd w:val="clear" w:color="auto" w:fill="FFFFFF"/>
        <w:spacing w:after="0" w:line="240" w:lineRule="auto"/>
        <w:rPr>
          <w:rFonts w:ascii="Calibri" w:eastAsia="Times New Roman" w:hAnsi="Calibri" w:cs="Times New Roman"/>
          <w:color w:val="FF0000"/>
          <w:lang w:eastAsia="en-GB"/>
        </w:rPr>
      </w:pPr>
    </w:p>
    <w:p w:rsidR="00822E7D" w:rsidRPr="00F32B55" w:rsidRDefault="00822E7D" w:rsidP="00822E7D">
      <w:pPr>
        <w:shd w:val="clear" w:color="auto" w:fill="FFFFFF"/>
        <w:spacing w:after="0" w:line="240" w:lineRule="auto"/>
        <w:rPr>
          <w:rFonts w:ascii="Calibri" w:eastAsia="Times New Roman" w:hAnsi="Calibri" w:cs="Times New Roman"/>
          <w:color w:val="222222"/>
          <w:lang w:eastAsia="en-GB"/>
        </w:rPr>
      </w:pPr>
      <w:r w:rsidRPr="00F32B55">
        <w:rPr>
          <w:rFonts w:ascii="Calibri" w:eastAsia="Times New Roman" w:hAnsi="Calibri" w:cs="Times New Roman"/>
          <w:color w:val="7030A0"/>
          <w:lang w:eastAsia="en-GB"/>
        </w:rPr>
        <w:t>I am a g</w:t>
      </w:r>
      <w:r>
        <w:rPr>
          <w:rFonts w:ascii="Calibri" w:eastAsia="Times New Roman" w:hAnsi="Calibri" w:cs="Times New Roman"/>
          <w:color w:val="7030A0"/>
          <w:lang w:eastAsia="en-GB"/>
        </w:rPr>
        <w:t>rade other than a teacher e.g. Youthreach C</w:t>
      </w:r>
      <w:r w:rsidRPr="00F32B55">
        <w:rPr>
          <w:rFonts w:ascii="Calibri" w:eastAsia="Times New Roman" w:hAnsi="Calibri" w:cs="Times New Roman"/>
          <w:color w:val="7030A0"/>
          <w:lang w:eastAsia="en-GB"/>
        </w:rPr>
        <w:t>o</w:t>
      </w:r>
      <w:r>
        <w:rPr>
          <w:rFonts w:ascii="Calibri" w:eastAsia="Times New Roman" w:hAnsi="Calibri" w:cs="Times New Roman"/>
          <w:color w:val="7030A0"/>
          <w:lang w:eastAsia="en-GB"/>
        </w:rPr>
        <w:t>-Ordinator, Resource P</w:t>
      </w:r>
      <w:r w:rsidRPr="00F32B55">
        <w:rPr>
          <w:rFonts w:ascii="Calibri" w:eastAsia="Times New Roman" w:hAnsi="Calibri" w:cs="Times New Roman"/>
          <w:color w:val="7030A0"/>
          <w:lang w:eastAsia="en-GB"/>
        </w:rPr>
        <w:t>erson etc. working in a centre that delivers the Junior Cert programme and that was balloted. Am I on strike?</w:t>
      </w:r>
    </w:p>
    <w:p w:rsidR="00822E7D" w:rsidRPr="00F32B55" w:rsidRDefault="00822E7D" w:rsidP="00822E7D">
      <w:pPr>
        <w:shd w:val="clear" w:color="auto" w:fill="FFFFFF"/>
        <w:spacing w:after="0" w:line="240" w:lineRule="auto"/>
        <w:rPr>
          <w:rFonts w:ascii="Calibri" w:eastAsia="Times New Roman" w:hAnsi="Calibri" w:cs="Times New Roman"/>
          <w:color w:val="222222"/>
          <w:lang w:eastAsia="en-GB"/>
        </w:rPr>
      </w:pPr>
      <w:r w:rsidRPr="00F32B55">
        <w:rPr>
          <w:rFonts w:ascii="Calibri" w:eastAsia="Times New Roman" w:hAnsi="Calibri" w:cs="Times New Roman"/>
          <w:color w:val="2E75B6"/>
          <w:lang w:eastAsia="en-GB"/>
        </w:rPr>
        <w:t>Yes.</w:t>
      </w:r>
      <w:r w:rsidRPr="00F32B55">
        <w:rPr>
          <w:rFonts w:ascii="Calibri" w:eastAsia="Times New Roman" w:hAnsi="Calibri" w:cs="Times New Roman"/>
          <w:color w:val="7030A0"/>
          <w:lang w:eastAsia="en-GB"/>
        </w:rPr>
        <w:t> </w:t>
      </w:r>
    </w:p>
    <w:p w:rsidR="00822E7D" w:rsidRDefault="00822E7D" w:rsidP="00822E7D">
      <w:pPr>
        <w:shd w:val="clear" w:color="auto" w:fill="FFFFFF"/>
        <w:spacing w:after="0" w:line="240" w:lineRule="auto"/>
        <w:rPr>
          <w:rFonts w:ascii="Calibri" w:eastAsia="Times New Roman" w:hAnsi="Calibri" w:cs="Times New Roman"/>
          <w:color w:val="0070C0"/>
          <w:lang w:eastAsia="en-GB"/>
        </w:rPr>
      </w:pPr>
    </w:p>
    <w:p w:rsidR="00822E7D" w:rsidRPr="00F32B55" w:rsidRDefault="00822E7D" w:rsidP="00822E7D">
      <w:pPr>
        <w:shd w:val="clear" w:color="auto" w:fill="FFFFFF"/>
        <w:spacing w:after="0" w:line="240" w:lineRule="auto"/>
        <w:rPr>
          <w:rFonts w:ascii="Calibri" w:eastAsia="Times New Roman" w:hAnsi="Calibri" w:cs="Times New Roman"/>
          <w:color w:val="222222"/>
          <w:lang w:eastAsia="en-GB"/>
        </w:rPr>
      </w:pPr>
      <w:r w:rsidRPr="00F32B55">
        <w:rPr>
          <w:rFonts w:ascii="Calibri" w:eastAsia="Times New Roman" w:hAnsi="Calibri" w:cs="Times New Roman"/>
          <w:color w:val="7030A0"/>
          <w:lang w:eastAsia="en-GB"/>
        </w:rPr>
        <w:t>My school</w:t>
      </w:r>
      <w:r w:rsidR="00635E16">
        <w:rPr>
          <w:rFonts w:ascii="Calibri" w:eastAsia="Times New Roman" w:hAnsi="Calibri" w:cs="Times New Roman"/>
          <w:color w:val="7030A0"/>
          <w:lang w:eastAsia="en-GB"/>
        </w:rPr>
        <w:t>/</w:t>
      </w:r>
      <w:r w:rsidRPr="00F32B55">
        <w:rPr>
          <w:rFonts w:ascii="Calibri" w:eastAsia="Times New Roman" w:hAnsi="Calibri" w:cs="Times New Roman"/>
          <w:color w:val="7030A0"/>
          <w:lang w:eastAsia="en-GB"/>
        </w:rPr>
        <w:t xml:space="preserve"> centre provides both mainstream and PLC courses (dual provision school).  Am I on strike?</w:t>
      </w:r>
    </w:p>
    <w:p w:rsidR="00822E7D" w:rsidRDefault="00822E7D" w:rsidP="00822E7D">
      <w:pPr>
        <w:shd w:val="clear" w:color="auto" w:fill="FFFFFF"/>
        <w:spacing w:after="0" w:line="240" w:lineRule="auto"/>
        <w:rPr>
          <w:rFonts w:ascii="Calibri" w:eastAsia="Times New Roman" w:hAnsi="Calibri" w:cs="Times New Roman"/>
          <w:color w:val="2E75B6"/>
          <w:lang w:eastAsia="en-GB"/>
        </w:rPr>
      </w:pPr>
      <w:r w:rsidRPr="00F32B55">
        <w:rPr>
          <w:rFonts w:ascii="Calibri" w:eastAsia="Times New Roman" w:hAnsi="Calibri" w:cs="Times New Roman"/>
          <w:color w:val="2E75B6"/>
          <w:lang w:eastAsia="en-GB"/>
        </w:rPr>
        <w:t xml:space="preserve">Yes, irrespective of whether or not you are teaching Junior Cert, your workplace provides the Junior </w:t>
      </w:r>
      <w:r>
        <w:rPr>
          <w:rFonts w:ascii="Calibri" w:eastAsia="Times New Roman" w:hAnsi="Calibri" w:cs="Times New Roman"/>
          <w:color w:val="2E75B6"/>
          <w:lang w:eastAsia="en-GB"/>
        </w:rPr>
        <w:t>Cycle</w:t>
      </w:r>
      <w:r w:rsidRPr="00F32B55">
        <w:rPr>
          <w:rFonts w:ascii="Calibri" w:eastAsia="Times New Roman" w:hAnsi="Calibri" w:cs="Times New Roman"/>
          <w:color w:val="2E75B6"/>
          <w:lang w:eastAsia="en-GB"/>
        </w:rPr>
        <w:t xml:space="preserve"> programme and has been balloted.</w:t>
      </w:r>
    </w:p>
    <w:p w:rsidR="00822E7D" w:rsidRDefault="00822E7D" w:rsidP="00822E7D">
      <w:pPr>
        <w:shd w:val="clear" w:color="auto" w:fill="FFFFFF"/>
        <w:spacing w:after="0" w:line="240" w:lineRule="auto"/>
        <w:rPr>
          <w:rFonts w:ascii="Calibri" w:eastAsia="Times New Roman" w:hAnsi="Calibri" w:cs="Times New Roman"/>
          <w:color w:val="7030A0"/>
          <w:lang w:eastAsia="en-GB"/>
        </w:rPr>
      </w:pPr>
    </w:p>
    <w:p w:rsidR="007D0F54" w:rsidRPr="00F32B55" w:rsidRDefault="007D0F54" w:rsidP="007D0F54">
      <w:pPr>
        <w:shd w:val="clear" w:color="auto" w:fill="FFFFFF"/>
        <w:spacing w:after="0" w:line="240" w:lineRule="auto"/>
        <w:rPr>
          <w:rFonts w:ascii="Calibri" w:eastAsia="Times New Roman" w:hAnsi="Calibri" w:cs="Times New Roman"/>
          <w:color w:val="222222"/>
          <w:lang w:eastAsia="en-GB"/>
        </w:rPr>
      </w:pPr>
      <w:r w:rsidRPr="00F32B55">
        <w:rPr>
          <w:rFonts w:ascii="Calibri" w:eastAsia="Times New Roman" w:hAnsi="Calibri" w:cs="Times New Roman"/>
          <w:color w:val="7030A0"/>
          <w:lang w:eastAsia="en-GB"/>
        </w:rPr>
        <w:t>What happens if a TUI member does not take strike action?</w:t>
      </w:r>
    </w:p>
    <w:p w:rsidR="007D0F54" w:rsidRPr="00D92EAD" w:rsidRDefault="007D0F54" w:rsidP="007D0F54">
      <w:pPr>
        <w:shd w:val="clear" w:color="auto" w:fill="FFFFFF"/>
        <w:spacing w:after="0" w:line="240" w:lineRule="auto"/>
        <w:rPr>
          <w:rFonts w:ascii="Calibri" w:eastAsia="Times New Roman" w:hAnsi="Calibri" w:cs="Times New Roman"/>
          <w:color w:val="2E75B6"/>
          <w:lang w:eastAsia="en-GB"/>
        </w:rPr>
      </w:pPr>
      <w:r w:rsidRPr="00F32B55">
        <w:rPr>
          <w:rFonts w:ascii="Calibri" w:eastAsia="Times New Roman" w:hAnsi="Calibri" w:cs="Times New Roman"/>
          <w:color w:val="2E75B6"/>
          <w:lang w:eastAsia="en-GB"/>
        </w:rPr>
        <w:t xml:space="preserve">Breaking a strike is </w:t>
      </w:r>
      <w:r>
        <w:rPr>
          <w:rFonts w:ascii="Calibri" w:eastAsia="Times New Roman" w:hAnsi="Calibri" w:cs="Times New Roman"/>
          <w:color w:val="2E75B6"/>
          <w:lang w:eastAsia="en-GB"/>
        </w:rPr>
        <w:t>a</w:t>
      </w:r>
      <w:r w:rsidRPr="00F32B55">
        <w:rPr>
          <w:rFonts w:ascii="Calibri" w:eastAsia="Times New Roman" w:hAnsi="Calibri" w:cs="Times New Roman"/>
          <w:color w:val="2E75B6"/>
          <w:lang w:eastAsia="en-GB"/>
        </w:rPr>
        <w:t xml:space="preserve"> most serious offence for a member of a union.  It will result in unworthy conduct charges against the member.</w:t>
      </w:r>
    </w:p>
    <w:p w:rsidR="007D0F54" w:rsidRPr="00F32B55" w:rsidRDefault="007D0F54" w:rsidP="007D0F54">
      <w:pPr>
        <w:shd w:val="clear" w:color="auto" w:fill="FFFFFF"/>
        <w:spacing w:after="0" w:line="240" w:lineRule="auto"/>
        <w:rPr>
          <w:rFonts w:ascii="Calibri" w:eastAsia="Times New Roman" w:hAnsi="Calibri" w:cs="Times New Roman"/>
          <w:color w:val="222222"/>
          <w:lang w:eastAsia="en-GB"/>
        </w:rPr>
      </w:pPr>
      <w:r w:rsidRPr="00F32B55">
        <w:rPr>
          <w:rFonts w:ascii="Calibri" w:eastAsia="Times New Roman" w:hAnsi="Calibri" w:cs="Times New Roman"/>
          <w:color w:val="2E75B6"/>
          <w:lang w:eastAsia="en-GB"/>
        </w:rPr>
        <w:t>Picketing members are obliged to report any member passing a picket or going onto the work place.  Failure to do so is itself a serious offence and is also liable to unworthy conduct charges.</w:t>
      </w:r>
    </w:p>
    <w:p w:rsidR="007D0F54" w:rsidRDefault="007D0F54" w:rsidP="007D0F54">
      <w:pPr>
        <w:shd w:val="clear" w:color="auto" w:fill="FFFFFF"/>
        <w:spacing w:after="0" w:line="240" w:lineRule="auto"/>
        <w:rPr>
          <w:rFonts w:ascii="Calibri" w:eastAsia="Times New Roman" w:hAnsi="Calibri" w:cs="Times New Roman"/>
          <w:color w:val="2E75B6"/>
          <w:lang w:eastAsia="en-GB"/>
        </w:rPr>
      </w:pPr>
      <w:r w:rsidRPr="00F32B55">
        <w:rPr>
          <w:rFonts w:ascii="Calibri" w:eastAsia="Times New Roman" w:hAnsi="Calibri" w:cs="Times New Roman"/>
          <w:color w:val="2E75B6"/>
          <w:lang w:eastAsia="en-GB"/>
        </w:rPr>
        <w:t>A strike breaker should be reported</w:t>
      </w:r>
      <w:r>
        <w:rPr>
          <w:rFonts w:ascii="Calibri" w:eastAsia="Times New Roman" w:hAnsi="Calibri" w:cs="Times New Roman"/>
          <w:color w:val="2E75B6"/>
          <w:lang w:eastAsia="en-GB"/>
        </w:rPr>
        <w:t xml:space="preserve"> to the branch officers</w:t>
      </w:r>
      <w:r w:rsidRPr="00F32B55">
        <w:rPr>
          <w:rFonts w:ascii="Calibri" w:eastAsia="Times New Roman" w:hAnsi="Calibri" w:cs="Times New Roman"/>
          <w:color w:val="2E75B6"/>
          <w:lang w:eastAsia="en-GB"/>
        </w:rPr>
        <w:t xml:space="preserve"> without</w:t>
      </w:r>
      <w:r>
        <w:rPr>
          <w:rFonts w:ascii="Calibri" w:eastAsia="Times New Roman" w:hAnsi="Calibri" w:cs="Times New Roman"/>
          <w:color w:val="2E75B6"/>
          <w:lang w:eastAsia="en-GB"/>
        </w:rPr>
        <w:t xml:space="preserve"> </w:t>
      </w:r>
      <w:r w:rsidRPr="00F32B55">
        <w:rPr>
          <w:rFonts w:ascii="Calibri" w:eastAsia="Times New Roman" w:hAnsi="Calibri" w:cs="Times New Roman"/>
          <w:color w:val="2E75B6"/>
          <w:lang w:eastAsia="en-GB"/>
        </w:rPr>
        <w:t>delay. Note any member breaking the picket, record time and note witnesses. Also note any member known to be in the workplace who might have gone in unbeknown to the picket.</w:t>
      </w:r>
    </w:p>
    <w:p w:rsidR="00702EF7" w:rsidRDefault="00702EF7" w:rsidP="007D0F54">
      <w:pPr>
        <w:shd w:val="clear" w:color="auto" w:fill="FFFFFF"/>
        <w:spacing w:after="0" w:line="240" w:lineRule="auto"/>
        <w:rPr>
          <w:rFonts w:ascii="Calibri" w:eastAsia="Times New Roman" w:hAnsi="Calibri" w:cs="Times New Roman"/>
          <w:color w:val="2E75B6"/>
          <w:lang w:eastAsia="en-GB"/>
        </w:rPr>
      </w:pPr>
    </w:p>
    <w:p w:rsidR="00702EF7" w:rsidRDefault="00702EF7" w:rsidP="007D0F54">
      <w:pPr>
        <w:shd w:val="clear" w:color="auto" w:fill="FFFFFF"/>
        <w:spacing w:after="0" w:line="240" w:lineRule="auto"/>
        <w:rPr>
          <w:rFonts w:ascii="Calibri" w:eastAsia="Times New Roman" w:hAnsi="Calibri" w:cs="Times New Roman"/>
          <w:color w:val="7030A0"/>
          <w:lang w:eastAsia="en-GB"/>
        </w:rPr>
      </w:pPr>
      <w:r>
        <w:rPr>
          <w:rFonts w:ascii="Calibri" w:eastAsia="Times New Roman" w:hAnsi="Calibri" w:cs="Times New Roman"/>
          <w:color w:val="7030A0"/>
          <w:lang w:eastAsia="en-GB"/>
        </w:rPr>
        <w:t>I am seconded to another organisation. Am I on strike on the 2</w:t>
      </w:r>
      <w:r w:rsidRPr="00702EF7">
        <w:rPr>
          <w:rFonts w:ascii="Calibri" w:eastAsia="Times New Roman" w:hAnsi="Calibri" w:cs="Times New Roman"/>
          <w:color w:val="7030A0"/>
          <w:vertAlign w:val="superscript"/>
          <w:lang w:eastAsia="en-GB"/>
        </w:rPr>
        <w:t>nd</w:t>
      </w:r>
      <w:r>
        <w:rPr>
          <w:rFonts w:ascii="Calibri" w:eastAsia="Times New Roman" w:hAnsi="Calibri" w:cs="Times New Roman"/>
          <w:color w:val="7030A0"/>
          <w:lang w:eastAsia="en-GB"/>
        </w:rPr>
        <w:t xml:space="preserve"> of December?</w:t>
      </w:r>
    </w:p>
    <w:p w:rsidR="00D01DE4" w:rsidRPr="00D01DE4" w:rsidRDefault="00702EF7" w:rsidP="00822E7D">
      <w:pPr>
        <w:shd w:val="clear" w:color="auto" w:fill="FFFFFF"/>
        <w:spacing w:after="0" w:line="240" w:lineRule="auto"/>
        <w:rPr>
          <w:rFonts w:ascii="Calibri" w:eastAsia="Times New Roman" w:hAnsi="Calibri" w:cs="Times New Roman"/>
          <w:color w:val="0070C0"/>
          <w:lang w:eastAsia="en-GB"/>
        </w:rPr>
      </w:pPr>
      <w:r>
        <w:rPr>
          <w:rFonts w:ascii="Calibri" w:eastAsia="Times New Roman" w:hAnsi="Calibri" w:cs="Times New Roman"/>
          <w:color w:val="0070C0"/>
          <w:lang w:eastAsia="en-GB"/>
        </w:rPr>
        <w:t>No. You work as normal for the other organisation on that day.</w:t>
      </w:r>
    </w:p>
    <w:p w:rsidR="007D0F54" w:rsidRDefault="007D0F54" w:rsidP="007D0F54">
      <w:pPr>
        <w:pStyle w:val="Heading1"/>
        <w:rPr>
          <w:rFonts w:eastAsia="Times New Roman"/>
          <w:lang w:eastAsia="en-GB"/>
        </w:rPr>
      </w:pPr>
      <w:r>
        <w:rPr>
          <w:rFonts w:eastAsia="Times New Roman"/>
          <w:lang w:eastAsia="en-GB"/>
        </w:rPr>
        <w:t xml:space="preserve">Non-Teaching </w:t>
      </w:r>
      <w:r w:rsidR="001F175A">
        <w:rPr>
          <w:rFonts w:eastAsia="Times New Roman"/>
          <w:lang w:eastAsia="en-GB"/>
        </w:rPr>
        <w:t>Activities</w:t>
      </w:r>
    </w:p>
    <w:p w:rsidR="00D01DE4" w:rsidRDefault="00D01DE4" w:rsidP="007D0F54">
      <w:pPr>
        <w:shd w:val="clear" w:color="auto" w:fill="FFFFFF"/>
        <w:spacing w:after="0" w:line="240" w:lineRule="auto"/>
        <w:rPr>
          <w:rFonts w:ascii="Calibri" w:eastAsia="Times New Roman" w:hAnsi="Calibri" w:cs="Times New Roman"/>
          <w:color w:val="7030A0"/>
          <w:lang w:eastAsia="en-GB"/>
        </w:rPr>
      </w:pPr>
      <w:r>
        <w:rPr>
          <w:rFonts w:ascii="Calibri" w:eastAsia="Times New Roman" w:hAnsi="Calibri" w:cs="Times New Roman"/>
          <w:color w:val="7030A0"/>
          <w:lang w:eastAsia="en-GB"/>
        </w:rPr>
        <w:t>Do Board of Management meetings go ahead on December 2</w:t>
      </w:r>
      <w:r w:rsidRPr="00D01DE4">
        <w:rPr>
          <w:rFonts w:ascii="Calibri" w:eastAsia="Times New Roman" w:hAnsi="Calibri" w:cs="Times New Roman"/>
          <w:color w:val="7030A0"/>
          <w:vertAlign w:val="superscript"/>
          <w:lang w:eastAsia="en-GB"/>
        </w:rPr>
        <w:t>nd</w:t>
      </w:r>
      <w:r>
        <w:rPr>
          <w:rFonts w:ascii="Calibri" w:eastAsia="Times New Roman" w:hAnsi="Calibri" w:cs="Times New Roman"/>
          <w:color w:val="7030A0"/>
          <w:lang w:eastAsia="en-GB"/>
        </w:rPr>
        <w:t>?</w:t>
      </w:r>
    </w:p>
    <w:p w:rsidR="00D01DE4" w:rsidRPr="00AE1662" w:rsidRDefault="00D01DE4" w:rsidP="007D0F54">
      <w:pPr>
        <w:shd w:val="clear" w:color="auto" w:fill="FFFFFF"/>
        <w:spacing w:after="0" w:line="240" w:lineRule="auto"/>
        <w:rPr>
          <w:rFonts w:ascii="Calibri" w:eastAsia="Times New Roman" w:hAnsi="Calibri" w:cs="Times New Roman"/>
          <w:color w:val="4F81BD" w:themeColor="accent1"/>
          <w:lang w:eastAsia="en-GB"/>
        </w:rPr>
      </w:pPr>
      <w:r w:rsidRPr="00AE1662">
        <w:rPr>
          <w:rFonts w:ascii="Calibri" w:eastAsia="Times New Roman" w:hAnsi="Calibri" w:cs="Times New Roman"/>
          <w:color w:val="4F81BD" w:themeColor="accent1"/>
          <w:lang w:eastAsia="en-GB"/>
        </w:rPr>
        <w:t xml:space="preserve">Teacher Representatives on BOMs should seek a deferral of any board meeting. They should not attend if it goes ahead; neither should the Principal Teacher </w:t>
      </w:r>
      <w:r w:rsidR="00855B27" w:rsidRPr="00AE1662">
        <w:rPr>
          <w:rFonts w:ascii="Calibri" w:eastAsia="Times New Roman" w:hAnsi="Calibri" w:cs="Times New Roman"/>
          <w:color w:val="4F81BD" w:themeColor="accent1"/>
          <w:lang w:eastAsia="en-GB"/>
        </w:rPr>
        <w:t>nor any other teacher</w:t>
      </w:r>
      <w:r w:rsidRPr="00AE1662">
        <w:rPr>
          <w:rFonts w:ascii="Calibri" w:eastAsia="Times New Roman" w:hAnsi="Calibri" w:cs="Times New Roman"/>
          <w:color w:val="4F81BD" w:themeColor="accent1"/>
          <w:lang w:eastAsia="en-GB"/>
        </w:rPr>
        <w:t xml:space="preserve"> if s/he is a</w:t>
      </w:r>
      <w:r w:rsidR="00855B27" w:rsidRPr="00AE1662">
        <w:rPr>
          <w:rFonts w:ascii="Calibri" w:eastAsia="Times New Roman" w:hAnsi="Calibri" w:cs="Times New Roman"/>
          <w:color w:val="4F81BD" w:themeColor="accent1"/>
          <w:lang w:eastAsia="en-GB"/>
        </w:rPr>
        <w:t>n ASTI/</w:t>
      </w:r>
      <w:r w:rsidRPr="00AE1662">
        <w:rPr>
          <w:rFonts w:ascii="Calibri" w:eastAsia="Times New Roman" w:hAnsi="Calibri" w:cs="Times New Roman"/>
          <w:color w:val="4F81BD" w:themeColor="accent1"/>
          <w:lang w:eastAsia="en-GB"/>
        </w:rPr>
        <w:t xml:space="preserve"> TUI member.</w:t>
      </w:r>
    </w:p>
    <w:p w:rsidR="00D01DE4" w:rsidRPr="00D01DE4" w:rsidRDefault="00D01DE4" w:rsidP="007D0F54">
      <w:pPr>
        <w:shd w:val="clear" w:color="auto" w:fill="FFFFFF"/>
        <w:spacing w:after="0" w:line="240" w:lineRule="auto"/>
        <w:rPr>
          <w:rFonts w:ascii="Calibri" w:eastAsia="Times New Roman" w:hAnsi="Calibri" w:cs="Times New Roman"/>
          <w:color w:val="0070C0"/>
          <w:lang w:eastAsia="en-GB"/>
        </w:rPr>
      </w:pPr>
    </w:p>
    <w:p w:rsidR="007D0F54" w:rsidRPr="00AE1662" w:rsidRDefault="007D0F54" w:rsidP="007D0F54">
      <w:pPr>
        <w:shd w:val="clear" w:color="auto" w:fill="FFFFFF"/>
        <w:spacing w:after="0" w:line="240" w:lineRule="auto"/>
        <w:rPr>
          <w:rFonts w:ascii="Calibri" w:eastAsia="Times New Roman" w:hAnsi="Calibri" w:cs="Times New Roman"/>
          <w:color w:val="7030A0"/>
          <w:lang w:eastAsia="en-GB"/>
        </w:rPr>
      </w:pPr>
      <w:r w:rsidRPr="00AE1662">
        <w:rPr>
          <w:rFonts w:ascii="Calibri" w:eastAsia="Times New Roman" w:hAnsi="Calibri" w:cs="Times New Roman"/>
          <w:color w:val="7030A0"/>
          <w:lang w:eastAsia="en-GB"/>
        </w:rPr>
        <w:t>I normally take the school/centre football team for practi</w:t>
      </w:r>
      <w:r w:rsidR="00855B27" w:rsidRPr="00AE1662">
        <w:rPr>
          <w:rFonts w:ascii="Calibri" w:eastAsia="Times New Roman" w:hAnsi="Calibri" w:cs="Times New Roman"/>
          <w:color w:val="7030A0"/>
          <w:lang w:eastAsia="en-GB"/>
        </w:rPr>
        <w:t>c</w:t>
      </w:r>
      <w:r w:rsidRPr="00AE1662">
        <w:rPr>
          <w:rFonts w:ascii="Calibri" w:eastAsia="Times New Roman" w:hAnsi="Calibri" w:cs="Times New Roman"/>
          <w:color w:val="7030A0"/>
          <w:lang w:eastAsia="en-GB"/>
        </w:rPr>
        <w:t>e</w:t>
      </w:r>
      <w:r w:rsidR="00855B27" w:rsidRPr="00AE1662">
        <w:rPr>
          <w:rFonts w:ascii="Calibri" w:eastAsia="Times New Roman" w:hAnsi="Calibri" w:cs="Times New Roman"/>
          <w:color w:val="7030A0"/>
          <w:lang w:eastAsia="en-GB"/>
        </w:rPr>
        <w:t>/matches</w:t>
      </w:r>
      <w:r w:rsidRPr="00AE1662">
        <w:rPr>
          <w:rFonts w:ascii="Calibri" w:eastAsia="Times New Roman" w:hAnsi="Calibri" w:cs="Times New Roman"/>
          <w:color w:val="7030A0"/>
          <w:lang w:eastAsia="en-GB"/>
        </w:rPr>
        <w:t xml:space="preserve"> after school. Is that ok?</w:t>
      </w:r>
    </w:p>
    <w:p w:rsidR="007D0F54" w:rsidRPr="0097067C" w:rsidRDefault="001F175A" w:rsidP="007D0F54">
      <w:pPr>
        <w:shd w:val="clear" w:color="auto" w:fill="FFFFFF"/>
        <w:spacing w:after="0" w:line="240" w:lineRule="auto"/>
        <w:rPr>
          <w:rFonts w:ascii="Calibri" w:eastAsia="Times New Roman" w:hAnsi="Calibri" w:cs="Times New Roman"/>
          <w:color w:val="0070C0"/>
          <w:lang w:eastAsia="en-GB"/>
        </w:rPr>
      </w:pPr>
      <w:r>
        <w:rPr>
          <w:rFonts w:ascii="Calibri" w:eastAsia="Times New Roman" w:hAnsi="Calibri" w:cs="Times New Roman"/>
          <w:color w:val="0070C0"/>
          <w:lang w:eastAsia="en-GB"/>
        </w:rPr>
        <w:t>No. A</w:t>
      </w:r>
      <w:r w:rsidR="007D0F54" w:rsidRPr="0097067C">
        <w:rPr>
          <w:rFonts w:ascii="Calibri" w:eastAsia="Times New Roman" w:hAnsi="Calibri" w:cs="Times New Roman"/>
          <w:color w:val="0070C0"/>
          <w:lang w:eastAsia="en-GB"/>
        </w:rPr>
        <w:t>lternative activities (e.g. in-service, extra-curricular activities etc.) are covered by the strike and are prohibited on the day. Even though the pickets will end at normal school/centre closing time, the strike is in place for 24 hours.</w:t>
      </w:r>
    </w:p>
    <w:p w:rsidR="007D0F54" w:rsidRDefault="007D0F54" w:rsidP="007D0F54">
      <w:pPr>
        <w:shd w:val="clear" w:color="auto" w:fill="FFFFFF"/>
        <w:spacing w:after="0" w:line="240" w:lineRule="auto"/>
        <w:rPr>
          <w:rFonts w:ascii="Calibri" w:eastAsia="Times New Roman" w:hAnsi="Calibri" w:cs="Times New Roman"/>
          <w:color w:val="222222"/>
          <w:lang w:eastAsia="en-GB"/>
        </w:rPr>
      </w:pPr>
    </w:p>
    <w:p w:rsidR="007D0F54" w:rsidRPr="0097067C" w:rsidRDefault="007D0F54" w:rsidP="007D0F54">
      <w:pPr>
        <w:shd w:val="clear" w:color="auto" w:fill="FFFFFF"/>
        <w:spacing w:after="0" w:line="240" w:lineRule="auto"/>
        <w:rPr>
          <w:rFonts w:ascii="Calibri" w:eastAsia="Times New Roman" w:hAnsi="Calibri" w:cs="Times New Roman"/>
          <w:color w:val="7030A0"/>
          <w:lang w:eastAsia="en-GB"/>
        </w:rPr>
      </w:pPr>
      <w:r w:rsidRPr="0097067C">
        <w:rPr>
          <w:rFonts w:ascii="Calibri" w:eastAsia="Times New Roman" w:hAnsi="Calibri" w:cs="Times New Roman"/>
          <w:color w:val="7030A0"/>
          <w:lang w:eastAsia="en-GB"/>
        </w:rPr>
        <w:t>I teach night classes in my school/centre after hours. Can I still take those classes?</w:t>
      </w:r>
    </w:p>
    <w:p w:rsidR="007D0F54" w:rsidRPr="00F32B55" w:rsidRDefault="007D0F54" w:rsidP="007D0F54">
      <w:pPr>
        <w:shd w:val="clear" w:color="auto" w:fill="FFFFFF"/>
        <w:spacing w:after="0" w:line="240" w:lineRule="auto"/>
        <w:rPr>
          <w:rFonts w:ascii="Calibri" w:eastAsia="Times New Roman" w:hAnsi="Calibri" w:cs="Times New Roman"/>
          <w:color w:val="222222"/>
          <w:lang w:eastAsia="en-GB"/>
        </w:rPr>
      </w:pPr>
      <w:r w:rsidRPr="00F32B55">
        <w:rPr>
          <w:rFonts w:ascii="Calibri" w:eastAsia="Times New Roman" w:hAnsi="Calibri" w:cs="Times New Roman"/>
          <w:color w:val="2E75B6"/>
          <w:lang w:eastAsia="en-GB"/>
        </w:rPr>
        <w:t>No. The strike lasts 24 hours.</w:t>
      </w:r>
    </w:p>
    <w:p w:rsidR="007D0F54" w:rsidRDefault="007D0F54" w:rsidP="007D0F54">
      <w:pPr>
        <w:shd w:val="clear" w:color="auto" w:fill="FFFFFF"/>
        <w:spacing w:after="0" w:line="240" w:lineRule="auto"/>
        <w:rPr>
          <w:rFonts w:ascii="Calibri" w:eastAsia="Times New Roman" w:hAnsi="Calibri" w:cs="Times New Roman"/>
          <w:color w:val="222222"/>
          <w:lang w:eastAsia="en-GB"/>
        </w:rPr>
      </w:pPr>
    </w:p>
    <w:p w:rsidR="007D0F54" w:rsidRPr="0097067C" w:rsidRDefault="007D0F54" w:rsidP="007D0F54">
      <w:pPr>
        <w:shd w:val="clear" w:color="auto" w:fill="FFFFFF"/>
        <w:spacing w:after="0" w:line="240" w:lineRule="auto"/>
        <w:rPr>
          <w:rFonts w:ascii="Calibri" w:eastAsia="Times New Roman" w:hAnsi="Calibri" w:cs="Times New Roman"/>
          <w:color w:val="7030A0"/>
          <w:lang w:eastAsia="en-GB"/>
        </w:rPr>
      </w:pPr>
      <w:r w:rsidRPr="0097067C">
        <w:rPr>
          <w:rFonts w:ascii="Calibri" w:eastAsia="Times New Roman" w:hAnsi="Calibri" w:cs="Times New Roman"/>
          <w:color w:val="7030A0"/>
          <w:lang w:eastAsia="en-GB"/>
        </w:rPr>
        <w:t>I am the Principal of a school/Manager of a Centre that hosts night classes. May I open the school/centre to allow those teaching the class to enter?</w:t>
      </w:r>
    </w:p>
    <w:p w:rsidR="007D0F54" w:rsidRDefault="007D0F54" w:rsidP="007D0F54">
      <w:pPr>
        <w:shd w:val="clear" w:color="auto" w:fill="FFFFFF"/>
        <w:spacing w:after="0" w:line="240" w:lineRule="auto"/>
        <w:rPr>
          <w:rFonts w:ascii="Calibri" w:eastAsia="Times New Roman" w:hAnsi="Calibri" w:cs="Times New Roman"/>
          <w:color w:val="2E75B6"/>
          <w:lang w:eastAsia="en-GB"/>
        </w:rPr>
      </w:pPr>
      <w:r w:rsidRPr="00F32B55">
        <w:rPr>
          <w:rFonts w:ascii="Calibri" w:eastAsia="Times New Roman" w:hAnsi="Calibri" w:cs="Times New Roman"/>
          <w:color w:val="2E75B6"/>
          <w:lang w:eastAsia="en-GB"/>
        </w:rPr>
        <w:t>No. The strike lasts 24 hours.</w:t>
      </w:r>
    </w:p>
    <w:p w:rsidR="007D0F54" w:rsidRPr="007D0F54" w:rsidRDefault="007D0F54" w:rsidP="007D0F54">
      <w:pPr>
        <w:shd w:val="clear" w:color="auto" w:fill="FFFFFF"/>
        <w:spacing w:after="0" w:line="240" w:lineRule="auto"/>
        <w:rPr>
          <w:rFonts w:ascii="Calibri" w:eastAsia="Times New Roman" w:hAnsi="Calibri" w:cs="Times New Roman"/>
          <w:color w:val="2E75B6"/>
          <w:lang w:eastAsia="en-GB"/>
        </w:rPr>
      </w:pPr>
    </w:p>
    <w:p w:rsidR="007D0F54" w:rsidRPr="00F32B55" w:rsidRDefault="007C74CC" w:rsidP="007D0F54">
      <w:pPr>
        <w:shd w:val="clear" w:color="auto" w:fill="FFFFFF"/>
        <w:spacing w:after="0" w:line="240" w:lineRule="auto"/>
        <w:rPr>
          <w:rFonts w:ascii="Calibri" w:eastAsia="Times New Roman" w:hAnsi="Calibri" w:cs="Times New Roman"/>
          <w:color w:val="222222"/>
          <w:lang w:eastAsia="en-GB"/>
        </w:rPr>
      </w:pPr>
      <w:r>
        <w:rPr>
          <w:rFonts w:ascii="Calibri" w:eastAsia="Times New Roman" w:hAnsi="Calibri" w:cs="Times New Roman"/>
          <w:color w:val="7030A0"/>
          <w:lang w:eastAsia="en-GB"/>
        </w:rPr>
        <w:t>What if we have a meeting on 2</w:t>
      </w:r>
      <w:r w:rsidRPr="007C74CC">
        <w:rPr>
          <w:rFonts w:ascii="Calibri" w:eastAsia="Times New Roman" w:hAnsi="Calibri" w:cs="Times New Roman"/>
          <w:color w:val="7030A0"/>
          <w:vertAlign w:val="superscript"/>
          <w:lang w:eastAsia="en-GB"/>
        </w:rPr>
        <w:t>nd</w:t>
      </w:r>
      <w:r>
        <w:rPr>
          <w:rFonts w:ascii="Calibri" w:eastAsia="Times New Roman" w:hAnsi="Calibri" w:cs="Times New Roman"/>
          <w:color w:val="7030A0"/>
          <w:lang w:eastAsia="en-GB"/>
        </w:rPr>
        <w:t xml:space="preserve"> of December i.e. Parent-Teacher Meeting/Croke Park hours etc.?</w:t>
      </w:r>
    </w:p>
    <w:p w:rsidR="007D0F54" w:rsidRPr="00AE1662" w:rsidRDefault="007C74CC" w:rsidP="007D0F54">
      <w:pPr>
        <w:shd w:val="clear" w:color="auto" w:fill="FFFFFF"/>
        <w:spacing w:after="0" w:line="240" w:lineRule="auto"/>
        <w:rPr>
          <w:rFonts w:ascii="Calibri" w:eastAsia="Times New Roman" w:hAnsi="Calibri" w:cs="Times New Roman"/>
          <w:color w:val="4F81BD" w:themeColor="accent1"/>
          <w:lang w:eastAsia="en-GB"/>
        </w:rPr>
      </w:pPr>
      <w:r w:rsidRPr="00AE1662">
        <w:rPr>
          <w:rFonts w:ascii="Calibri" w:eastAsia="Times New Roman" w:hAnsi="Calibri" w:cs="Times New Roman"/>
          <w:color w:val="4F81BD" w:themeColor="accent1"/>
          <w:lang w:eastAsia="en-GB"/>
        </w:rPr>
        <w:t xml:space="preserve">No </w:t>
      </w:r>
      <w:r w:rsidR="00635E16" w:rsidRPr="00AE1662">
        <w:rPr>
          <w:rFonts w:ascii="Calibri" w:eastAsia="Times New Roman" w:hAnsi="Calibri" w:cs="Times New Roman"/>
          <w:color w:val="4F81BD" w:themeColor="accent1"/>
          <w:lang w:eastAsia="en-GB"/>
        </w:rPr>
        <w:t xml:space="preserve">ASTI or </w:t>
      </w:r>
      <w:r w:rsidR="00DE2B41" w:rsidRPr="00AE1662">
        <w:rPr>
          <w:rFonts w:ascii="Calibri" w:eastAsia="Times New Roman" w:hAnsi="Calibri" w:cs="Times New Roman"/>
          <w:color w:val="4F81BD" w:themeColor="accent1"/>
          <w:lang w:eastAsia="en-GB"/>
        </w:rPr>
        <w:t>TUI member</w:t>
      </w:r>
      <w:r w:rsidRPr="00AE1662">
        <w:rPr>
          <w:rFonts w:ascii="Calibri" w:eastAsia="Times New Roman" w:hAnsi="Calibri" w:cs="Times New Roman"/>
          <w:color w:val="4F81BD" w:themeColor="accent1"/>
          <w:lang w:eastAsia="en-GB"/>
        </w:rPr>
        <w:t xml:space="preserve"> can be involved in any kind of meeting on 2</w:t>
      </w:r>
      <w:r w:rsidRPr="00AE1662">
        <w:rPr>
          <w:rFonts w:ascii="Calibri" w:eastAsia="Times New Roman" w:hAnsi="Calibri" w:cs="Times New Roman"/>
          <w:color w:val="4F81BD" w:themeColor="accent1"/>
          <w:vertAlign w:val="superscript"/>
          <w:lang w:eastAsia="en-GB"/>
        </w:rPr>
        <w:t>nd</w:t>
      </w:r>
      <w:r w:rsidRPr="00AE1662">
        <w:rPr>
          <w:rFonts w:ascii="Calibri" w:eastAsia="Times New Roman" w:hAnsi="Calibri" w:cs="Times New Roman"/>
          <w:color w:val="4F81BD" w:themeColor="accent1"/>
          <w:lang w:eastAsia="en-GB"/>
        </w:rPr>
        <w:t xml:space="preserve"> of December.</w:t>
      </w:r>
    </w:p>
    <w:p w:rsidR="007C74CC" w:rsidRDefault="007C74CC" w:rsidP="007D0F54">
      <w:pPr>
        <w:shd w:val="clear" w:color="auto" w:fill="FFFFFF"/>
        <w:spacing w:after="0" w:line="240" w:lineRule="auto"/>
        <w:rPr>
          <w:rFonts w:ascii="Calibri" w:eastAsia="Times New Roman" w:hAnsi="Calibri" w:cs="Times New Roman"/>
          <w:color w:val="2E75B6"/>
          <w:lang w:eastAsia="en-GB"/>
        </w:rPr>
      </w:pPr>
    </w:p>
    <w:p w:rsidR="007C74CC" w:rsidRDefault="007C74CC" w:rsidP="007D0F54">
      <w:pPr>
        <w:shd w:val="clear" w:color="auto" w:fill="FFFFFF"/>
        <w:spacing w:after="0" w:line="240" w:lineRule="auto"/>
        <w:rPr>
          <w:rFonts w:ascii="Calibri" w:eastAsia="Times New Roman" w:hAnsi="Calibri" w:cs="Times New Roman"/>
          <w:color w:val="7030A0"/>
          <w:lang w:eastAsia="en-GB"/>
        </w:rPr>
      </w:pPr>
      <w:r>
        <w:rPr>
          <w:rFonts w:ascii="Calibri" w:eastAsia="Times New Roman" w:hAnsi="Calibri" w:cs="Times New Roman"/>
          <w:color w:val="7030A0"/>
          <w:lang w:eastAsia="en-GB"/>
        </w:rPr>
        <w:t>Can the Parent-Teacher meeting be held on another day instead?</w:t>
      </w:r>
    </w:p>
    <w:p w:rsidR="007C74CC" w:rsidRPr="00DE2B41" w:rsidRDefault="007C74CC" w:rsidP="007D0F54">
      <w:pPr>
        <w:shd w:val="clear" w:color="auto" w:fill="FFFFFF"/>
        <w:spacing w:after="0" w:line="240" w:lineRule="auto"/>
        <w:rPr>
          <w:rFonts w:ascii="Calibri" w:eastAsia="Times New Roman" w:hAnsi="Calibri" w:cs="Times New Roman"/>
          <w:color w:val="4F81BD" w:themeColor="accent1"/>
          <w:lang w:eastAsia="en-GB"/>
        </w:rPr>
      </w:pPr>
      <w:r w:rsidRPr="00DE2B41">
        <w:rPr>
          <w:rFonts w:ascii="Calibri" w:eastAsia="Times New Roman" w:hAnsi="Calibri" w:cs="Times New Roman"/>
          <w:color w:val="4F81BD" w:themeColor="accent1"/>
          <w:lang w:eastAsia="en-GB"/>
        </w:rPr>
        <w:t>Yes, but if the school does that then some other Croke Park ‘event’ must be dropped i.e. instead of doing 33 Croke Park hours</w:t>
      </w:r>
      <w:r w:rsidR="00702EF7" w:rsidRPr="00DE2B41">
        <w:rPr>
          <w:rFonts w:ascii="Calibri" w:eastAsia="Times New Roman" w:hAnsi="Calibri" w:cs="Times New Roman"/>
          <w:color w:val="4F81BD" w:themeColor="accent1"/>
          <w:lang w:eastAsia="en-GB"/>
        </w:rPr>
        <w:t xml:space="preserve"> the staff do 30 Croke Park hours</w:t>
      </w:r>
      <w:r w:rsidR="00855B27" w:rsidRPr="00DE2B41">
        <w:rPr>
          <w:rFonts w:ascii="Calibri" w:eastAsia="Times New Roman" w:hAnsi="Calibri" w:cs="Times New Roman"/>
          <w:color w:val="4F81BD" w:themeColor="accent1"/>
          <w:lang w:eastAsia="en-GB"/>
        </w:rPr>
        <w:t xml:space="preserve"> in this school year</w:t>
      </w:r>
      <w:r w:rsidR="00702EF7" w:rsidRPr="00DE2B41">
        <w:rPr>
          <w:rFonts w:ascii="Calibri" w:eastAsia="Times New Roman" w:hAnsi="Calibri" w:cs="Times New Roman"/>
          <w:color w:val="4F81BD" w:themeColor="accent1"/>
          <w:lang w:eastAsia="en-GB"/>
        </w:rPr>
        <w:t>.</w:t>
      </w:r>
    </w:p>
    <w:p w:rsidR="007D0F54" w:rsidRPr="00F32B55" w:rsidRDefault="007D0F54" w:rsidP="007D0F54">
      <w:pPr>
        <w:shd w:val="clear" w:color="auto" w:fill="FFFFFF"/>
        <w:spacing w:after="0" w:line="240" w:lineRule="auto"/>
        <w:rPr>
          <w:rFonts w:ascii="Calibri" w:eastAsia="Times New Roman" w:hAnsi="Calibri" w:cs="Times New Roman"/>
          <w:color w:val="222222"/>
          <w:lang w:eastAsia="en-GB"/>
        </w:rPr>
      </w:pPr>
    </w:p>
    <w:p w:rsidR="007D0F54" w:rsidRPr="0097067C" w:rsidRDefault="007D0F54" w:rsidP="007D0F54">
      <w:pPr>
        <w:shd w:val="clear" w:color="auto" w:fill="FFFFFF"/>
        <w:spacing w:after="0" w:line="240" w:lineRule="auto"/>
        <w:rPr>
          <w:rFonts w:ascii="Calibri" w:eastAsia="Times New Roman" w:hAnsi="Calibri" w:cs="Times New Roman"/>
          <w:color w:val="7030A0"/>
          <w:lang w:eastAsia="en-GB"/>
        </w:rPr>
      </w:pPr>
      <w:r w:rsidRPr="0097067C">
        <w:rPr>
          <w:rFonts w:ascii="Calibri" w:eastAsia="Times New Roman" w:hAnsi="Calibri" w:cs="Times New Roman"/>
          <w:color w:val="7030A0"/>
          <w:lang w:eastAsia="en-GB"/>
        </w:rPr>
        <w:t>I’m supposed to be on a school/centre trip on that day. What should I do?</w:t>
      </w:r>
    </w:p>
    <w:p w:rsidR="007D0F54" w:rsidRPr="0097067C" w:rsidRDefault="007D0F54" w:rsidP="007D0F54">
      <w:pPr>
        <w:shd w:val="clear" w:color="auto" w:fill="FFFFFF"/>
        <w:spacing w:after="0" w:line="240" w:lineRule="auto"/>
        <w:rPr>
          <w:rFonts w:ascii="Calibri" w:eastAsia="Times New Roman" w:hAnsi="Calibri" w:cs="Times New Roman"/>
          <w:color w:val="0070C0"/>
          <w:lang w:eastAsia="en-GB"/>
        </w:rPr>
      </w:pPr>
      <w:r w:rsidRPr="0097067C">
        <w:rPr>
          <w:rFonts w:ascii="Calibri" w:eastAsia="Times New Roman" w:hAnsi="Calibri" w:cs="Times New Roman"/>
          <w:color w:val="0070C0"/>
          <w:lang w:eastAsia="en-GB"/>
        </w:rPr>
        <w:t>If the school/centre trip begins and ends within the 24 hours of the 2</w:t>
      </w:r>
      <w:r w:rsidRPr="0097067C">
        <w:rPr>
          <w:rFonts w:ascii="Calibri" w:eastAsia="Times New Roman" w:hAnsi="Calibri" w:cs="Times New Roman"/>
          <w:color w:val="0070C0"/>
          <w:vertAlign w:val="superscript"/>
          <w:lang w:eastAsia="en-GB"/>
        </w:rPr>
        <w:t>nd</w:t>
      </w:r>
      <w:r w:rsidRPr="0097067C">
        <w:rPr>
          <w:rFonts w:ascii="Calibri" w:eastAsia="Times New Roman" w:hAnsi="Calibri" w:cs="Times New Roman"/>
          <w:color w:val="0070C0"/>
          <w:lang w:eastAsia="en-GB"/>
        </w:rPr>
        <w:t>, the strike action prohibits you from participating.</w:t>
      </w:r>
    </w:p>
    <w:p w:rsidR="007D0F54" w:rsidRDefault="007D0F54" w:rsidP="007D0F54">
      <w:pPr>
        <w:shd w:val="clear" w:color="auto" w:fill="FFFFFF"/>
        <w:spacing w:after="0" w:line="240" w:lineRule="auto"/>
        <w:rPr>
          <w:rFonts w:ascii="Calibri" w:eastAsia="Times New Roman" w:hAnsi="Calibri" w:cs="Times New Roman"/>
          <w:color w:val="2E75B6"/>
          <w:lang w:eastAsia="en-GB"/>
        </w:rPr>
      </w:pPr>
      <w:r w:rsidRPr="00F32B55">
        <w:rPr>
          <w:rFonts w:ascii="Calibri" w:eastAsia="Times New Roman" w:hAnsi="Calibri" w:cs="Times New Roman"/>
          <w:color w:val="2E75B6"/>
          <w:lang w:eastAsia="en-GB"/>
        </w:rPr>
        <w:t>If the school trip extends beyond the 24 hour period, either because it commences on the 1</w:t>
      </w:r>
      <w:r w:rsidRPr="00F32B55">
        <w:rPr>
          <w:rFonts w:ascii="Calibri" w:eastAsia="Times New Roman" w:hAnsi="Calibri" w:cs="Times New Roman"/>
          <w:color w:val="2E75B6"/>
          <w:vertAlign w:val="superscript"/>
          <w:lang w:eastAsia="en-GB"/>
        </w:rPr>
        <w:t>st</w:t>
      </w:r>
      <w:r w:rsidRPr="00F32B55">
        <w:rPr>
          <w:rFonts w:ascii="Calibri" w:eastAsia="Times New Roman" w:hAnsi="Calibri" w:cs="Times New Roman"/>
          <w:color w:val="2E75B6"/>
          <w:lang w:eastAsia="en-GB"/>
        </w:rPr>
        <w:t> or earlier or because it concludes on the 3</w:t>
      </w:r>
      <w:r w:rsidRPr="00F32B55">
        <w:rPr>
          <w:rFonts w:ascii="Calibri" w:eastAsia="Times New Roman" w:hAnsi="Calibri" w:cs="Times New Roman"/>
          <w:color w:val="2E75B6"/>
          <w:vertAlign w:val="superscript"/>
          <w:lang w:eastAsia="en-GB"/>
        </w:rPr>
        <w:t>rd</w:t>
      </w:r>
      <w:r w:rsidRPr="00F32B55">
        <w:rPr>
          <w:rFonts w:ascii="Calibri" w:eastAsia="Times New Roman" w:hAnsi="Calibri" w:cs="Times New Roman"/>
          <w:color w:val="2E75B6"/>
          <w:lang w:eastAsia="en-GB"/>
        </w:rPr>
        <w:t> or later, then it is not prohibited by the strike action and you may participate in the trip.</w:t>
      </w:r>
    </w:p>
    <w:p w:rsidR="007D0F54" w:rsidRDefault="007D0F54" w:rsidP="007D0F54">
      <w:pPr>
        <w:shd w:val="clear" w:color="auto" w:fill="FFFFFF"/>
        <w:spacing w:after="0" w:line="240" w:lineRule="auto"/>
        <w:rPr>
          <w:rFonts w:ascii="Calibri" w:eastAsia="Times New Roman" w:hAnsi="Calibri" w:cs="Times New Roman"/>
          <w:color w:val="2E75B6"/>
          <w:lang w:eastAsia="en-GB"/>
        </w:rPr>
      </w:pPr>
    </w:p>
    <w:p w:rsidR="007D0F54" w:rsidRDefault="007D0F54" w:rsidP="007D0F54">
      <w:pPr>
        <w:shd w:val="clear" w:color="auto" w:fill="FFFFFF"/>
        <w:spacing w:after="0" w:line="240" w:lineRule="auto"/>
        <w:rPr>
          <w:rFonts w:ascii="Calibri" w:eastAsia="Times New Roman" w:hAnsi="Calibri" w:cs="Times New Roman"/>
          <w:color w:val="7030A0"/>
          <w:lang w:eastAsia="en-GB"/>
        </w:rPr>
      </w:pPr>
      <w:r>
        <w:rPr>
          <w:rFonts w:ascii="Calibri" w:eastAsia="Times New Roman" w:hAnsi="Calibri" w:cs="Times New Roman"/>
          <w:color w:val="7030A0"/>
          <w:lang w:eastAsia="en-GB"/>
        </w:rPr>
        <w:t>If I am on a school/centre trip that is not prohibited, will I be deducted strike pay?</w:t>
      </w:r>
    </w:p>
    <w:p w:rsidR="007D0F54" w:rsidRPr="00D01DE4" w:rsidRDefault="007D0F54" w:rsidP="00D01DE4">
      <w:pPr>
        <w:shd w:val="clear" w:color="auto" w:fill="FFFFFF"/>
        <w:spacing w:after="0" w:line="240" w:lineRule="auto"/>
        <w:rPr>
          <w:rFonts w:ascii="Calibri" w:eastAsia="Times New Roman" w:hAnsi="Calibri" w:cs="Times New Roman"/>
          <w:color w:val="0070C0"/>
          <w:lang w:eastAsia="en-GB"/>
        </w:rPr>
      </w:pPr>
      <w:r>
        <w:rPr>
          <w:rFonts w:ascii="Calibri" w:eastAsia="Times New Roman" w:hAnsi="Calibri" w:cs="Times New Roman"/>
          <w:color w:val="0070C0"/>
          <w:lang w:eastAsia="en-GB"/>
        </w:rPr>
        <w:t>Yes.</w:t>
      </w:r>
    </w:p>
    <w:p w:rsidR="00D01DE4" w:rsidRPr="00D01DE4" w:rsidRDefault="00822E7D" w:rsidP="00D01DE4">
      <w:pPr>
        <w:pStyle w:val="Heading1"/>
        <w:rPr>
          <w:rFonts w:eastAsia="Times New Roman"/>
          <w:lang w:eastAsia="en-GB"/>
        </w:rPr>
      </w:pPr>
      <w:r>
        <w:rPr>
          <w:rFonts w:eastAsia="Times New Roman"/>
          <w:lang w:eastAsia="en-GB"/>
        </w:rPr>
        <w:t>Picketing</w:t>
      </w:r>
    </w:p>
    <w:p w:rsidR="00F32B55" w:rsidRPr="00F32B55" w:rsidRDefault="00F32B55" w:rsidP="00F32B55">
      <w:pPr>
        <w:shd w:val="clear" w:color="auto" w:fill="FFFFFF"/>
        <w:spacing w:after="0" w:line="240" w:lineRule="auto"/>
        <w:rPr>
          <w:rFonts w:ascii="Calibri" w:eastAsia="Times New Roman" w:hAnsi="Calibri" w:cs="Times New Roman"/>
          <w:color w:val="222222"/>
          <w:lang w:eastAsia="en-GB"/>
        </w:rPr>
      </w:pPr>
      <w:r w:rsidRPr="00F32B55">
        <w:rPr>
          <w:rFonts w:ascii="Calibri" w:eastAsia="Times New Roman" w:hAnsi="Calibri" w:cs="Times New Roman"/>
          <w:color w:val="7030A0"/>
          <w:lang w:eastAsia="en-GB"/>
        </w:rPr>
        <w:t>When should the picket begin and end?</w:t>
      </w:r>
    </w:p>
    <w:p w:rsidR="00F32B55" w:rsidRPr="00F32B55" w:rsidRDefault="00F32B55" w:rsidP="00F32B55">
      <w:pPr>
        <w:shd w:val="clear" w:color="auto" w:fill="FFFFFF"/>
        <w:spacing w:after="0" w:line="240" w:lineRule="auto"/>
        <w:rPr>
          <w:rFonts w:ascii="Calibri" w:eastAsia="Times New Roman" w:hAnsi="Calibri" w:cs="Times New Roman"/>
          <w:color w:val="222222"/>
          <w:lang w:eastAsia="en-GB"/>
        </w:rPr>
      </w:pPr>
      <w:r w:rsidRPr="00F32B55">
        <w:rPr>
          <w:rFonts w:ascii="Calibri" w:eastAsia="Times New Roman" w:hAnsi="Calibri" w:cs="Times New Roman"/>
          <w:color w:val="2E75B6"/>
          <w:lang w:eastAsia="en-GB"/>
        </w:rPr>
        <w:t xml:space="preserve">Picketing should commence 30 minutes before the normal opening time of the school/centre and should </w:t>
      </w:r>
      <w:r w:rsidRPr="0097067C">
        <w:rPr>
          <w:rFonts w:ascii="Calibri" w:eastAsia="Times New Roman" w:hAnsi="Calibri" w:cs="Times New Roman"/>
          <w:color w:val="0070C0"/>
          <w:lang w:eastAsia="en-GB"/>
        </w:rPr>
        <w:t xml:space="preserve">remain in place until normal school/centre closing time. However the strike lasts for 24 </w:t>
      </w:r>
      <w:r w:rsidRPr="00F32B55">
        <w:rPr>
          <w:rFonts w:ascii="Calibri" w:eastAsia="Times New Roman" w:hAnsi="Calibri" w:cs="Times New Roman"/>
          <w:color w:val="2E75B6"/>
          <w:lang w:eastAsia="en-GB"/>
        </w:rPr>
        <w:t>hours.</w:t>
      </w:r>
      <w:r w:rsidRPr="00F32B55">
        <w:rPr>
          <w:rFonts w:ascii="Calibri" w:eastAsia="Times New Roman" w:hAnsi="Calibri" w:cs="Times New Roman"/>
          <w:color w:val="222222"/>
          <w:lang w:eastAsia="en-GB"/>
        </w:rPr>
        <w:t> </w:t>
      </w:r>
    </w:p>
    <w:p w:rsidR="00F32B55" w:rsidRPr="00F32B55" w:rsidRDefault="00F32B55" w:rsidP="00F32B55">
      <w:pPr>
        <w:shd w:val="clear" w:color="auto" w:fill="FFFFFF"/>
        <w:spacing w:after="0" w:line="240" w:lineRule="auto"/>
        <w:rPr>
          <w:rFonts w:ascii="Calibri" w:eastAsia="Times New Roman" w:hAnsi="Calibri" w:cs="Times New Roman"/>
          <w:color w:val="222222"/>
          <w:lang w:eastAsia="en-GB"/>
        </w:rPr>
      </w:pPr>
      <w:r w:rsidRPr="00F32B55">
        <w:rPr>
          <w:rFonts w:ascii="Calibri" w:eastAsia="Times New Roman" w:hAnsi="Calibri" w:cs="Times New Roman"/>
          <w:color w:val="2E75B6"/>
          <w:lang w:eastAsia="en-GB"/>
        </w:rPr>
        <w:t> </w:t>
      </w:r>
    </w:p>
    <w:p w:rsidR="00822E7D" w:rsidRPr="00F32B55" w:rsidRDefault="00822E7D" w:rsidP="00822E7D">
      <w:pPr>
        <w:shd w:val="clear" w:color="auto" w:fill="FFFFFF"/>
        <w:spacing w:after="0" w:line="240" w:lineRule="auto"/>
        <w:rPr>
          <w:rFonts w:ascii="Calibri" w:eastAsia="Times New Roman" w:hAnsi="Calibri" w:cs="Times New Roman"/>
          <w:color w:val="222222"/>
          <w:lang w:eastAsia="en-GB"/>
        </w:rPr>
      </w:pPr>
      <w:r w:rsidRPr="00F32B55">
        <w:rPr>
          <w:rFonts w:ascii="Calibri" w:eastAsia="Times New Roman" w:hAnsi="Calibri" w:cs="Times New Roman"/>
          <w:color w:val="7030A0"/>
          <w:lang w:eastAsia="en-GB"/>
        </w:rPr>
        <w:t>Do I have to picket?</w:t>
      </w:r>
    </w:p>
    <w:p w:rsidR="00822E7D" w:rsidRPr="00DE2B41" w:rsidRDefault="00822E7D" w:rsidP="00822E7D">
      <w:pPr>
        <w:shd w:val="clear" w:color="auto" w:fill="FFFFFF"/>
        <w:spacing w:after="0" w:line="240" w:lineRule="auto"/>
        <w:rPr>
          <w:rFonts w:ascii="Calibri" w:eastAsia="Times New Roman" w:hAnsi="Calibri" w:cs="Times New Roman"/>
          <w:color w:val="4F81BD" w:themeColor="accent1"/>
          <w:lang w:eastAsia="en-GB"/>
        </w:rPr>
      </w:pPr>
      <w:r w:rsidRPr="00DE2B41">
        <w:rPr>
          <w:rFonts w:ascii="Calibri" w:eastAsia="Times New Roman" w:hAnsi="Calibri" w:cs="Times New Roman"/>
          <w:color w:val="4F81BD" w:themeColor="accent1"/>
          <w:lang w:eastAsia="en-GB"/>
        </w:rPr>
        <w:t xml:space="preserve">Exemptions from picket duty can be sought for genuine reasons only e.g. medical.  Even if exempt from picket duty you are still on strike. You should consult with your </w:t>
      </w:r>
      <w:r w:rsidR="00635E16" w:rsidRPr="00DE2B41">
        <w:rPr>
          <w:rFonts w:ascii="Calibri" w:eastAsia="Times New Roman" w:hAnsi="Calibri" w:cs="Times New Roman"/>
          <w:color w:val="4F81BD" w:themeColor="accent1"/>
          <w:lang w:eastAsia="en-GB"/>
        </w:rPr>
        <w:t>School Steward/</w:t>
      </w:r>
      <w:r w:rsidRPr="00DE2B41">
        <w:rPr>
          <w:rFonts w:ascii="Calibri" w:eastAsia="Times New Roman" w:hAnsi="Calibri" w:cs="Times New Roman"/>
          <w:color w:val="4F81BD" w:themeColor="accent1"/>
          <w:lang w:eastAsia="en-GB"/>
        </w:rPr>
        <w:t>Workplace committee in relation to this.</w:t>
      </w:r>
    </w:p>
    <w:p w:rsidR="00822E7D" w:rsidRDefault="00822E7D" w:rsidP="00822E7D">
      <w:pPr>
        <w:shd w:val="clear" w:color="auto" w:fill="FFFFFF"/>
        <w:spacing w:after="0" w:line="240" w:lineRule="auto"/>
        <w:rPr>
          <w:rFonts w:ascii="Calibri" w:eastAsia="Times New Roman" w:hAnsi="Calibri" w:cs="Times New Roman"/>
          <w:color w:val="222222"/>
          <w:lang w:eastAsia="en-GB"/>
        </w:rPr>
      </w:pPr>
      <w:r w:rsidRPr="00F32B55">
        <w:rPr>
          <w:rFonts w:ascii="Calibri" w:eastAsia="Times New Roman" w:hAnsi="Calibri" w:cs="Times New Roman"/>
          <w:color w:val="222222"/>
          <w:lang w:eastAsia="en-GB"/>
        </w:rPr>
        <w:t> </w:t>
      </w:r>
    </w:p>
    <w:p w:rsidR="00822E7D" w:rsidRPr="0097067C" w:rsidRDefault="00822E7D" w:rsidP="00822E7D">
      <w:pPr>
        <w:shd w:val="clear" w:color="auto" w:fill="FFFFFF"/>
        <w:spacing w:after="0" w:line="240" w:lineRule="auto"/>
        <w:rPr>
          <w:rFonts w:ascii="Calibri" w:eastAsia="Times New Roman" w:hAnsi="Calibri" w:cs="Times New Roman"/>
          <w:color w:val="7030A0"/>
          <w:lang w:eastAsia="en-GB"/>
        </w:rPr>
      </w:pPr>
      <w:r w:rsidRPr="0097067C">
        <w:rPr>
          <w:rFonts w:ascii="Calibri" w:eastAsia="Times New Roman" w:hAnsi="Calibri" w:cs="Times New Roman"/>
          <w:color w:val="7030A0"/>
          <w:lang w:eastAsia="en-GB"/>
        </w:rPr>
        <w:t>Can I enter the school/centre at all during the day?</w:t>
      </w:r>
    </w:p>
    <w:p w:rsidR="00822E7D" w:rsidRPr="00F32B55" w:rsidRDefault="00822E7D" w:rsidP="00822E7D">
      <w:pPr>
        <w:shd w:val="clear" w:color="auto" w:fill="FFFFFF"/>
        <w:spacing w:after="0" w:line="240" w:lineRule="auto"/>
        <w:rPr>
          <w:rFonts w:ascii="Calibri" w:eastAsia="Times New Roman" w:hAnsi="Calibri" w:cs="Times New Roman"/>
          <w:color w:val="222222"/>
          <w:lang w:eastAsia="en-GB"/>
        </w:rPr>
      </w:pPr>
      <w:r w:rsidRPr="00F32B55">
        <w:rPr>
          <w:rFonts w:ascii="Calibri" w:eastAsia="Times New Roman" w:hAnsi="Calibri" w:cs="Times New Roman"/>
          <w:color w:val="2E75B6"/>
          <w:lang w:eastAsia="en-GB"/>
        </w:rPr>
        <w:t>No, for the duration of the strike, members must remain completely off the premises of the employer – tea breaks or “bathroom breaks” must be taken elsewhere</w:t>
      </w:r>
      <w:r>
        <w:rPr>
          <w:rFonts w:ascii="Calibri" w:eastAsia="Times New Roman" w:hAnsi="Calibri" w:cs="Times New Roman"/>
          <w:color w:val="2E75B6"/>
          <w:lang w:eastAsia="en-GB"/>
        </w:rPr>
        <w:t xml:space="preserve">. </w:t>
      </w:r>
    </w:p>
    <w:p w:rsidR="00822E7D" w:rsidRPr="00F32B55" w:rsidRDefault="00822E7D" w:rsidP="00822E7D">
      <w:pPr>
        <w:shd w:val="clear" w:color="auto" w:fill="FFFFFF"/>
        <w:spacing w:after="0" w:line="240" w:lineRule="auto"/>
        <w:rPr>
          <w:rFonts w:ascii="Calibri" w:eastAsia="Times New Roman" w:hAnsi="Calibri" w:cs="Times New Roman"/>
          <w:color w:val="222222"/>
          <w:lang w:eastAsia="en-GB"/>
        </w:rPr>
      </w:pPr>
    </w:p>
    <w:p w:rsidR="00822E7D" w:rsidRPr="00F32B55" w:rsidRDefault="00822E7D" w:rsidP="00822E7D">
      <w:pPr>
        <w:shd w:val="clear" w:color="auto" w:fill="FFFFFF"/>
        <w:spacing w:after="0" w:line="240" w:lineRule="auto"/>
        <w:rPr>
          <w:rFonts w:ascii="Calibri" w:eastAsia="Times New Roman" w:hAnsi="Calibri" w:cs="Times New Roman"/>
          <w:color w:val="222222"/>
          <w:lang w:eastAsia="en-GB"/>
        </w:rPr>
      </w:pPr>
      <w:r w:rsidRPr="00F32B55">
        <w:rPr>
          <w:rFonts w:ascii="Calibri" w:eastAsia="Times New Roman" w:hAnsi="Calibri" w:cs="Times New Roman"/>
          <w:color w:val="7030A0"/>
          <w:lang w:eastAsia="en-GB"/>
        </w:rPr>
        <w:t>Will I lose pay?</w:t>
      </w:r>
    </w:p>
    <w:p w:rsidR="00822E7D" w:rsidRPr="00F32B55" w:rsidRDefault="00822E7D" w:rsidP="00822E7D">
      <w:pPr>
        <w:shd w:val="clear" w:color="auto" w:fill="FFFFFF"/>
        <w:spacing w:after="0" w:line="240" w:lineRule="auto"/>
        <w:rPr>
          <w:rFonts w:ascii="Calibri" w:eastAsia="Times New Roman" w:hAnsi="Calibri" w:cs="Times New Roman"/>
          <w:color w:val="222222"/>
          <w:lang w:eastAsia="en-GB"/>
        </w:rPr>
      </w:pPr>
      <w:r w:rsidRPr="00F32B55">
        <w:rPr>
          <w:rFonts w:ascii="Calibri" w:eastAsia="Times New Roman" w:hAnsi="Calibri" w:cs="Times New Roman"/>
          <w:color w:val="2E75B6"/>
          <w:lang w:eastAsia="en-GB"/>
        </w:rPr>
        <w:t>There will be a loss o</w:t>
      </w:r>
      <w:r w:rsidR="00833EBD">
        <w:rPr>
          <w:rFonts w:ascii="Calibri" w:eastAsia="Times New Roman" w:hAnsi="Calibri" w:cs="Times New Roman"/>
          <w:color w:val="2E75B6"/>
          <w:lang w:eastAsia="en-GB"/>
        </w:rPr>
        <w:t>f pay for the day – this is 1/7</w:t>
      </w:r>
      <w:r w:rsidR="00833EBD" w:rsidRPr="00833EBD">
        <w:rPr>
          <w:rFonts w:ascii="Calibri" w:eastAsia="Times New Roman" w:hAnsi="Calibri" w:cs="Times New Roman"/>
          <w:color w:val="2E75B6"/>
          <w:vertAlign w:val="superscript"/>
          <w:lang w:eastAsia="en-GB"/>
        </w:rPr>
        <w:t>th</w:t>
      </w:r>
      <w:r w:rsidR="00833EBD">
        <w:rPr>
          <w:rFonts w:ascii="Calibri" w:eastAsia="Times New Roman" w:hAnsi="Calibri" w:cs="Times New Roman"/>
          <w:color w:val="2E75B6"/>
          <w:lang w:eastAsia="en-GB"/>
        </w:rPr>
        <w:t xml:space="preserve"> </w:t>
      </w:r>
      <w:r w:rsidR="00833EBD" w:rsidRPr="00F32B55">
        <w:rPr>
          <w:rFonts w:ascii="Calibri" w:eastAsia="Times New Roman" w:hAnsi="Calibri" w:cs="Times New Roman"/>
          <w:color w:val="2E75B6"/>
          <w:lang w:eastAsia="en-GB"/>
        </w:rPr>
        <w:t>of</w:t>
      </w:r>
      <w:r w:rsidRPr="00F32B55">
        <w:rPr>
          <w:rFonts w:ascii="Calibri" w:eastAsia="Times New Roman" w:hAnsi="Calibri" w:cs="Times New Roman"/>
          <w:color w:val="2E75B6"/>
          <w:lang w:eastAsia="en-GB"/>
        </w:rPr>
        <w:t xml:space="preserve"> the </w:t>
      </w:r>
      <w:r w:rsidR="00833EBD">
        <w:rPr>
          <w:rFonts w:ascii="Calibri" w:eastAsia="Times New Roman" w:hAnsi="Calibri" w:cs="Times New Roman"/>
          <w:color w:val="2E75B6"/>
          <w:lang w:eastAsia="en-GB"/>
        </w:rPr>
        <w:t xml:space="preserve">weekly </w:t>
      </w:r>
      <w:r w:rsidRPr="00F32B55">
        <w:rPr>
          <w:rFonts w:ascii="Calibri" w:eastAsia="Times New Roman" w:hAnsi="Calibri" w:cs="Times New Roman"/>
          <w:color w:val="2E75B6"/>
          <w:lang w:eastAsia="en-GB"/>
        </w:rPr>
        <w:t>salary or, for an hourly paid person, the pay for the day. There will be a loss of pension credit for the strike day only.</w:t>
      </w:r>
    </w:p>
    <w:p w:rsidR="00822E7D" w:rsidRPr="00F32B55" w:rsidRDefault="00822E7D" w:rsidP="00822E7D">
      <w:pPr>
        <w:shd w:val="clear" w:color="auto" w:fill="FFFFFF"/>
        <w:spacing w:after="0" w:line="240" w:lineRule="auto"/>
        <w:rPr>
          <w:rFonts w:ascii="Calibri" w:eastAsia="Times New Roman" w:hAnsi="Calibri" w:cs="Times New Roman"/>
          <w:color w:val="222222"/>
          <w:lang w:eastAsia="en-GB"/>
        </w:rPr>
      </w:pPr>
      <w:r w:rsidRPr="00F32B55">
        <w:rPr>
          <w:rFonts w:ascii="Calibri" w:eastAsia="Times New Roman" w:hAnsi="Calibri" w:cs="Times New Roman"/>
          <w:color w:val="222222"/>
          <w:lang w:eastAsia="en-GB"/>
        </w:rPr>
        <w:t>  </w:t>
      </w:r>
    </w:p>
    <w:p w:rsidR="00822E7D" w:rsidRPr="00F32B55" w:rsidRDefault="00822E7D" w:rsidP="00822E7D">
      <w:pPr>
        <w:shd w:val="clear" w:color="auto" w:fill="FFFFFF"/>
        <w:spacing w:after="0" w:line="240" w:lineRule="auto"/>
        <w:rPr>
          <w:rFonts w:ascii="Calibri" w:eastAsia="Times New Roman" w:hAnsi="Calibri" w:cs="Times New Roman"/>
          <w:color w:val="222222"/>
          <w:lang w:eastAsia="en-GB"/>
        </w:rPr>
      </w:pPr>
      <w:r w:rsidRPr="00F32B55">
        <w:rPr>
          <w:rFonts w:ascii="Calibri" w:eastAsia="Times New Roman" w:hAnsi="Calibri" w:cs="Times New Roman"/>
          <w:color w:val="7030A0"/>
          <w:lang w:eastAsia="en-GB"/>
        </w:rPr>
        <w:t>What is the purpose of a picket?</w:t>
      </w:r>
    </w:p>
    <w:p w:rsidR="00822E7D" w:rsidRPr="00F32B55" w:rsidRDefault="00822E7D" w:rsidP="00822E7D">
      <w:pPr>
        <w:shd w:val="clear" w:color="auto" w:fill="FFFFFF"/>
        <w:spacing w:after="0" w:line="240" w:lineRule="auto"/>
        <w:rPr>
          <w:rFonts w:ascii="Calibri" w:eastAsia="Times New Roman" w:hAnsi="Calibri" w:cs="Times New Roman"/>
          <w:color w:val="222222"/>
          <w:lang w:eastAsia="en-GB"/>
        </w:rPr>
      </w:pPr>
      <w:r w:rsidRPr="00F32B55">
        <w:rPr>
          <w:rFonts w:ascii="Calibri" w:eastAsia="Times New Roman" w:hAnsi="Calibri" w:cs="Times New Roman"/>
          <w:color w:val="2E75B6"/>
          <w:lang w:eastAsia="en-GB"/>
        </w:rPr>
        <w:t>The purpose of the picket is to</w:t>
      </w:r>
    </w:p>
    <w:p w:rsidR="00822E7D" w:rsidRPr="0097067C" w:rsidRDefault="00822E7D" w:rsidP="00822E7D">
      <w:pPr>
        <w:pStyle w:val="ListParagraph"/>
        <w:numPr>
          <w:ilvl w:val="0"/>
          <w:numId w:val="2"/>
        </w:numPr>
        <w:rPr>
          <w:color w:val="0070C0"/>
          <w:lang w:eastAsia="en-GB"/>
        </w:rPr>
      </w:pPr>
      <w:r w:rsidRPr="0097067C">
        <w:rPr>
          <w:color w:val="0070C0"/>
          <w:lang w:eastAsia="en-GB"/>
        </w:rPr>
        <w:t>Indicate to members of the union that there is an official strike and that they should not go to work</w:t>
      </w:r>
    </w:p>
    <w:p w:rsidR="00822E7D" w:rsidRPr="0097067C" w:rsidRDefault="00822E7D" w:rsidP="00822E7D">
      <w:pPr>
        <w:pStyle w:val="ListParagraph"/>
        <w:numPr>
          <w:ilvl w:val="0"/>
          <w:numId w:val="2"/>
        </w:numPr>
        <w:rPr>
          <w:color w:val="0070C0"/>
          <w:lang w:eastAsia="en-GB"/>
        </w:rPr>
      </w:pPr>
      <w:r w:rsidRPr="0097067C">
        <w:rPr>
          <w:color w:val="0070C0"/>
          <w:lang w:eastAsia="en-GB"/>
        </w:rPr>
        <w:t>Advise other employees that there is a dispute in the workplace</w:t>
      </w:r>
    </w:p>
    <w:p w:rsidR="00822E7D" w:rsidRPr="0097067C" w:rsidRDefault="00822E7D" w:rsidP="00822E7D">
      <w:pPr>
        <w:pStyle w:val="ListParagraph"/>
        <w:numPr>
          <w:ilvl w:val="0"/>
          <w:numId w:val="2"/>
        </w:numPr>
        <w:rPr>
          <w:color w:val="0070C0"/>
          <w:lang w:eastAsia="en-GB"/>
        </w:rPr>
      </w:pPr>
      <w:r w:rsidRPr="0097067C">
        <w:rPr>
          <w:color w:val="0070C0"/>
          <w:lang w:eastAsia="en-GB"/>
        </w:rPr>
        <w:lastRenderedPageBreak/>
        <w:t>Advise the general public that there is a dispute involving teachers who are opposed to the changes at Junior Cycle which will cause damage to the education of children in second-level schools in Ireland.</w:t>
      </w:r>
    </w:p>
    <w:p w:rsidR="00822E7D" w:rsidRPr="00F32B55" w:rsidRDefault="00822E7D" w:rsidP="00822E7D">
      <w:pPr>
        <w:shd w:val="clear" w:color="auto" w:fill="FFFFFF"/>
        <w:spacing w:after="0" w:line="240" w:lineRule="auto"/>
        <w:rPr>
          <w:rFonts w:ascii="Calibri" w:eastAsia="Times New Roman" w:hAnsi="Calibri" w:cs="Times New Roman"/>
          <w:color w:val="222222"/>
          <w:lang w:eastAsia="en-GB"/>
        </w:rPr>
      </w:pPr>
      <w:r w:rsidRPr="00F32B55">
        <w:rPr>
          <w:rFonts w:ascii="Calibri" w:eastAsia="Times New Roman" w:hAnsi="Calibri" w:cs="Times New Roman"/>
          <w:color w:val="222222"/>
          <w:lang w:eastAsia="en-GB"/>
        </w:rPr>
        <w:t> </w:t>
      </w:r>
      <w:r w:rsidRPr="00F32B55">
        <w:rPr>
          <w:rFonts w:ascii="Calibri" w:eastAsia="Times New Roman" w:hAnsi="Calibri" w:cs="Times New Roman"/>
          <w:color w:val="7030A0"/>
          <w:lang w:eastAsia="en-GB"/>
        </w:rPr>
        <w:t>How many people should be on a picket at any given time?</w:t>
      </w:r>
    </w:p>
    <w:p w:rsidR="00855B27" w:rsidRPr="00833EBD" w:rsidRDefault="00822E7D" w:rsidP="00855B27">
      <w:pPr>
        <w:spacing w:after="0" w:line="240" w:lineRule="auto"/>
        <w:jc w:val="both"/>
        <w:rPr>
          <w:rFonts w:eastAsia="Times New Roman" w:cs="Times New Roman"/>
          <w:color w:val="4F81BD" w:themeColor="accent1"/>
          <w:lang w:val="en-IE" w:eastAsia="en-GB"/>
        </w:rPr>
      </w:pPr>
      <w:r w:rsidRPr="00833EBD">
        <w:rPr>
          <w:rFonts w:eastAsia="Times New Roman" w:cs="Times New Roman"/>
          <w:color w:val="2E75B6"/>
          <w:lang w:eastAsia="en-GB"/>
        </w:rPr>
        <w:t>M</w:t>
      </w:r>
      <w:r w:rsidR="00AE1662" w:rsidRPr="00833EBD">
        <w:rPr>
          <w:rFonts w:eastAsia="Times New Roman" w:cs="Times New Roman"/>
          <w:color w:val="2E75B6"/>
          <w:lang w:eastAsia="en-GB"/>
        </w:rPr>
        <w:t>ass picketing is illegal</w:t>
      </w:r>
      <w:r w:rsidR="00855B27" w:rsidRPr="00833EBD">
        <w:rPr>
          <w:rFonts w:eastAsia="Times New Roman" w:cs="Times New Roman"/>
          <w:color w:val="4F81BD" w:themeColor="accent1"/>
          <w:lang w:val="en-IE" w:eastAsia="en-GB"/>
        </w:rPr>
        <w:t>.  4 to 6 is normally considered sufficient at an entrance.</w:t>
      </w:r>
    </w:p>
    <w:p w:rsidR="00822E7D" w:rsidRPr="00F32B55" w:rsidRDefault="00822E7D" w:rsidP="00822E7D">
      <w:pPr>
        <w:shd w:val="clear" w:color="auto" w:fill="FFFFFF"/>
        <w:spacing w:after="0" w:line="240" w:lineRule="auto"/>
        <w:rPr>
          <w:rFonts w:ascii="Calibri" w:eastAsia="Times New Roman" w:hAnsi="Calibri" w:cs="Times New Roman"/>
          <w:color w:val="222222"/>
          <w:lang w:eastAsia="en-GB"/>
        </w:rPr>
      </w:pPr>
    </w:p>
    <w:p w:rsidR="00822E7D" w:rsidRPr="00F32B55" w:rsidRDefault="00822E7D" w:rsidP="00822E7D">
      <w:pPr>
        <w:shd w:val="clear" w:color="auto" w:fill="FFFFFF"/>
        <w:spacing w:after="0" w:line="240" w:lineRule="auto"/>
        <w:rPr>
          <w:rFonts w:ascii="Calibri" w:eastAsia="Times New Roman" w:hAnsi="Calibri" w:cs="Times New Roman"/>
          <w:color w:val="222222"/>
          <w:lang w:eastAsia="en-GB"/>
        </w:rPr>
      </w:pPr>
      <w:r w:rsidRPr="00F32B55">
        <w:rPr>
          <w:rFonts w:ascii="Calibri" w:eastAsia="Times New Roman" w:hAnsi="Calibri" w:cs="Times New Roman"/>
          <w:color w:val="222222"/>
          <w:lang w:eastAsia="en-GB"/>
        </w:rPr>
        <w:t> </w:t>
      </w:r>
    </w:p>
    <w:p w:rsidR="00822E7D" w:rsidRPr="00F32B55" w:rsidRDefault="00822E7D" w:rsidP="00822E7D">
      <w:pPr>
        <w:shd w:val="clear" w:color="auto" w:fill="FFFFFF"/>
        <w:spacing w:after="0" w:line="240" w:lineRule="auto"/>
        <w:rPr>
          <w:rFonts w:ascii="Calibri" w:eastAsia="Times New Roman" w:hAnsi="Calibri" w:cs="Times New Roman"/>
          <w:color w:val="222222"/>
          <w:lang w:eastAsia="en-GB"/>
        </w:rPr>
      </w:pPr>
      <w:r w:rsidRPr="00F32B55">
        <w:rPr>
          <w:rFonts w:ascii="Calibri" w:eastAsia="Times New Roman" w:hAnsi="Calibri" w:cs="Times New Roman"/>
          <w:color w:val="7030A0"/>
          <w:lang w:eastAsia="en-GB"/>
        </w:rPr>
        <w:t>Then how will I know when to picket?</w:t>
      </w:r>
    </w:p>
    <w:p w:rsidR="00822E7D" w:rsidRPr="00F32B55" w:rsidRDefault="00822E7D" w:rsidP="00822E7D">
      <w:pPr>
        <w:shd w:val="clear" w:color="auto" w:fill="FFFFFF"/>
        <w:spacing w:after="0" w:line="240" w:lineRule="auto"/>
        <w:rPr>
          <w:rFonts w:ascii="Calibri" w:eastAsia="Times New Roman" w:hAnsi="Calibri" w:cs="Times New Roman"/>
          <w:color w:val="222222"/>
          <w:lang w:eastAsia="en-GB"/>
        </w:rPr>
      </w:pPr>
      <w:r w:rsidRPr="00F32B55">
        <w:rPr>
          <w:rFonts w:ascii="Calibri" w:eastAsia="Times New Roman" w:hAnsi="Calibri" w:cs="Times New Roman"/>
          <w:color w:val="2E75B6"/>
          <w:lang w:eastAsia="en-GB"/>
        </w:rPr>
        <w:t xml:space="preserve">Picket duty should be organised by the workplace representative/committee and the Branch should be advised </w:t>
      </w:r>
      <w:r>
        <w:rPr>
          <w:rFonts w:ascii="Calibri" w:eastAsia="Times New Roman" w:hAnsi="Calibri" w:cs="Times New Roman"/>
          <w:color w:val="2E75B6"/>
          <w:lang w:eastAsia="en-GB"/>
        </w:rPr>
        <w:t>of</w:t>
      </w:r>
      <w:r w:rsidRPr="00F32B55">
        <w:rPr>
          <w:rFonts w:ascii="Calibri" w:eastAsia="Times New Roman" w:hAnsi="Calibri" w:cs="Times New Roman"/>
          <w:color w:val="2E75B6"/>
          <w:lang w:eastAsia="en-GB"/>
        </w:rPr>
        <w:t xml:space="preserve"> the arrangements.</w:t>
      </w:r>
      <w:r>
        <w:rPr>
          <w:rFonts w:ascii="Calibri" w:eastAsia="Times New Roman" w:hAnsi="Calibri" w:cs="Times New Roman"/>
          <w:color w:val="2E75B6"/>
          <w:lang w:eastAsia="en-GB"/>
        </w:rPr>
        <w:t xml:space="preserve"> There must be a picket at all times throughout the day – a roster will be developed locally by the Workplace Committee.</w:t>
      </w:r>
    </w:p>
    <w:p w:rsidR="00822E7D" w:rsidRDefault="00822E7D" w:rsidP="00F32B55">
      <w:pPr>
        <w:shd w:val="clear" w:color="auto" w:fill="FFFFFF"/>
        <w:spacing w:after="0" w:line="240" w:lineRule="auto"/>
        <w:rPr>
          <w:rFonts w:ascii="Calibri" w:eastAsia="Times New Roman" w:hAnsi="Calibri" w:cs="Times New Roman"/>
          <w:color w:val="7030A0"/>
          <w:lang w:eastAsia="en-GB"/>
        </w:rPr>
      </w:pPr>
    </w:p>
    <w:p w:rsidR="00F32B55" w:rsidRPr="0097067C" w:rsidRDefault="00F32B55" w:rsidP="00F32B55">
      <w:pPr>
        <w:shd w:val="clear" w:color="auto" w:fill="FFFFFF"/>
        <w:spacing w:after="0" w:line="240" w:lineRule="auto"/>
        <w:rPr>
          <w:rFonts w:ascii="Calibri" w:eastAsia="Times New Roman" w:hAnsi="Calibri" w:cs="Times New Roman"/>
          <w:color w:val="7030A0"/>
          <w:lang w:eastAsia="en-GB"/>
        </w:rPr>
      </w:pPr>
      <w:r w:rsidRPr="0097067C">
        <w:rPr>
          <w:rFonts w:ascii="Calibri" w:eastAsia="Times New Roman" w:hAnsi="Calibri" w:cs="Times New Roman"/>
          <w:color w:val="7030A0"/>
          <w:lang w:eastAsia="en-GB"/>
        </w:rPr>
        <w:t>I have no timetabled hours on the 2</w:t>
      </w:r>
      <w:r w:rsidRPr="0097067C">
        <w:rPr>
          <w:rFonts w:ascii="Calibri" w:eastAsia="Times New Roman" w:hAnsi="Calibri" w:cs="Times New Roman"/>
          <w:color w:val="7030A0"/>
          <w:vertAlign w:val="superscript"/>
          <w:lang w:eastAsia="en-GB"/>
        </w:rPr>
        <w:t>nd</w:t>
      </w:r>
      <w:r w:rsidRPr="0097067C">
        <w:rPr>
          <w:rFonts w:ascii="Calibri" w:eastAsia="Times New Roman" w:hAnsi="Calibri" w:cs="Times New Roman"/>
          <w:color w:val="7030A0"/>
          <w:lang w:eastAsia="en-GB"/>
        </w:rPr>
        <w:t>, am I required to attend for picket duty?</w:t>
      </w:r>
    </w:p>
    <w:p w:rsidR="00F32B55" w:rsidRPr="00F32B55" w:rsidRDefault="00F32B55" w:rsidP="00F32B55">
      <w:pPr>
        <w:shd w:val="clear" w:color="auto" w:fill="FFFFFF"/>
        <w:spacing w:after="0" w:line="240" w:lineRule="auto"/>
        <w:rPr>
          <w:rFonts w:ascii="Calibri" w:eastAsia="Times New Roman" w:hAnsi="Calibri" w:cs="Times New Roman"/>
          <w:color w:val="222222"/>
          <w:lang w:eastAsia="en-GB"/>
        </w:rPr>
      </w:pPr>
      <w:r w:rsidRPr="0097067C">
        <w:rPr>
          <w:rFonts w:ascii="Calibri" w:eastAsia="Times New Roman" w:hAnsi="Calibri" w:cs="Times New Roman"/>
          <w:color w:val="0070C0"/>
          <w:lang w:eastAsia="en-GB"/>
        </w:rPr>
        <w:t xml:space="preserve">You are required to attend for picket duty if, in normal circumstances, you would be in attendance at the school/centre on that day. If you would not normally be in attendance at the school/centre on </w:t>
      </w:r>
      <w:r w:rsidRPr="00F32B55">
        <w:rPr>
          <w:rFonts w:ascii="Calibri" w:eastAsia="Times New Roman" w:hAnsi="Calibri" w:cs="Times New Roman"/>
          <w:color w:val="2E75B6"/>
          <w:lang w:eastAsia="en-GB"/>
        </w:rPr>
        <w:t xml:space="preserve">this day, you are encouraged to attend for picket duty. If this proves difficult due to particular personal circumstances, please </w:t>
      </w:r>
      <w:r w:rsidRPr="00AE1662">
        <w:rPr>
          <w:rFonts w:ascii="Calibri" w:eastAsia="Times New Roman" w:hAnsi="Calibri" w:cs="Times New Roman"/>
          <w:color w:val="4F81BD" w:themeColor="accent1"/>
          <w:lang w:eastAsia="en-GB"/>
        </w:rPr>
        <w:t xml:space="preserve">consult with your </w:t>
      </w:r>
      <w:r w:rsidR="00635E16" w:rsidRPr="00AE1662">
        <w:rPr>
          <w:rFonts w:ascii="Calibri" w:eastAsia="Times New Roman" w:hAnsi="Calibri" w:cs="Times New Roman"/>
          <w:color w:val="4F81BD" w:themeColor="accent1"/>
          <w:lang w:eastAsia="en-GB"/>
        </w:rPr>
        <w:t>School Steward/</w:t>
      </w:r>
      <w:r w:rsidRPr="00AE1662">
        <w:rPr>
          <w:rFonts w:ascii="Calibri" w:eastAsia="Times New Roman" w:hAnsi="Calibri" w:cs="Times New Roman"/>
          <w:color w:val="4F81BD" w:themeColor="accent1"/>
          <w:lang w:eastAsia="en-GB"/>
        </w:rPr>
        <w:t>Workplace Committee.</w:t>
      </w:r>
    </w:p>
    <w:p w:rsidR="00F32B55" w:rsidRPr="00F32B55" w:rsidRDefault="00F32B55" w:rsidP="00F32B55">
      <w:pPr>
        <w:shd w:val="clear" w:color="auto" w:fill="FFFFFF"/>
        <w:spacing w:after="0" w:line="240" w:lineRule="auto"/>
        <w:rPr>
          <w:rFonts w:ascii="Calibri" w:eastAsia="Times New Roman" w:hAnsi="Calibri" w:cs="Times New Roman"/>
          <w:color w:val="222222"/>
          <w:lang w:eastAsia="en-GB"/>
        </w:rPr>
      </w:pPr>
      <w:r w:rsidRPr="00F32B55">
        <w:rPr>
          <w:rFonts w:ascii="Calibri" w:eastAsia="Times New Roman" w:hAnsi="Calibri" w:cs="Times New Roman"/>
          <w:color w:val="222222"/>
          <w:lang w:eastAsia="en-GB"/>
        </w:rPr>
        <w:t> </w:t>
      </w:r>
      <w:r w:rsidRPr="00F32B55">
        <w:rPr>
          <w:rFonts w:ascii="Calibri" w:eastAsia="Times New Roman" w:hAnsi="Calibri" w:cs="Times New Roman"/>
          <w:color w:val="2E75B6"/>
          <w:lang w:eastAsia="en-GB"/>
        </w:rPr>
        <w:t> </w:t>
      </w:r>
    </w:p>
    <w:p w:rsidR="00F32B55" w:rsidRPr="0097067C" w:rsidRDefault="00F32B55" w:rsidP="00F32B55">
      <w:pPr>
        <w:shd w:val="clear" w:color="auto" w:fill="FFFFFF"/>
        <w:spacing w:after="0" w:line="240" w:lineRule="auto"/>
        <w:rPr>
          <w:rFonts w:ascii="Calibri" w:eastAsia="Times New Roman" w:hAnsi="Calibri" w:cs="Times New Roman"/>
          <w:color w:val="7030A0"/>
          <w:lang w:eastAsia="en-GB"/>
        </w:rPr>
      </w:pPr>
      <w:r w:rsidRPr="0097067C">
        <w:rPr>
          <w:rFonts w:ascii="Calibri" w:eastAsia="Times New Roman" w:hAnsi="Calibri" w:cs="Times New Roman"/>
          <w:color w:val="7030A0"/>
          <w:lang w:eastAsia="en-GB"/>
        </w:rPr>
        <w:t>My school/centre hosts night classes. Does the picket run into the evening?</w:t>
      </w:r>
    </w:p>
    <w:p w:rsidR="00F32B55" w:rsidRPr="00822E7D" w:rsidRDefault="00F32B55" w:rsidP="00F32B55">
      <w:pPr>
        <w:shd w:val="clear" w:color="auto" w:fill="FFFFFF"/>
        <w:spacing w:after="0" w:line="240" w:lineRule="auto"/>
        <w:rPr>
          <w:rFonts w:ascii="Calibri" w:eastAsia="Times New Roman" w:hAnsi="Calibri" w:cs="Times New Roman"/>
          <w:color w:val="0070C0"/>
          <w:lang w:eastAsia="en-GB"/>
        </w:rPr>
      </w:pPr>
      <w:r w:rsidRPr="0097067C">
        <w:rPr>
          <w:rFonts w:ascii="Calibri" w:eastAsia="Times New Roman" w:hAnsi="Calibri" w:cs="Times New Roman"/>
          <w:color w:val="0070C0"/>
          <w:lang w:eastAsia="en-GB"/>
        </w:rPr>
        <w:t>No, the pickets end at normal school/centre closing time.</w:t>
      </w:r>
      <w:r w:rsidRPr="00F32B55">
        <w:rPr>
          <w:rFonts w:ascii="Calibri" w:eastAsia="Times New Roman" w:hAnsi="Calibri" w:cs="Times New Roman"/>
          <w:color w:val="2E75B6"/>
          <w:lang w:eastAsia="en-GB"/>
        </w:rPr>
        <w:t> </w:t>
      </w:r>
    </w:p>
    <w:p w:rsidR="00F32B55" w:rsidRPr="00F32B55" w:rsidRDefault="00F32B55" w:rsidP="00F32B55">
      <w:pPr>
        <w:shd w:val="clear" w:color="auto" w:fill="FFFFFF"/>
        <w:spacing w:after="0" w:line="240" w:lineRule="auto"/>
        <w:rPr>
          <w:rFonts w:ascii="Calibri" w:eastAsia="Times New Roman" w:hAnsi="Calibri" w:cs="Times New Roman"/>
          <w:color w:val="222222"/>
          <w:lang w:eastAsia="en-GB"/>
        </w:rPr>
      </w:pPr>
      <w:r w:rsidRPr="00F32B55">
        <w:rPr>
          <w:rFonts w:ascii="Calibri" w:eastAsia="Times New Roman" w:hAnsi="Calibri" w:cs="Times New Roman"/>
          <w:color w:val="7030A0"/>
          <w:lang w:eastAsia="en-GB"/>
        </w:rPr>
        <w:t>  </w:t>
      </w:r>
    </w:p>
    <w:p w:rsidR="00F32B55" w:rsidRPr="00F32B55" w:rsidRDefault="00F32B55" w:rsidP="00F32B55">
      <w:pPr>
        <w:shd w:val="clear" w:color="auto" w:fill="FFFFFF"/>
        <w:spacing w:after="0" w:line="240" w:lineRule="auto"/>
        <w:rPr>
          <w:rFonts w:ascii="Calibri" w:eastAsia="Times New Roman" w:hAnsi="Calibri" w:cs="Times New Roman"/>
          <w:color w:val="222222"/>
          <w:lang w:eastAsia="en-GB"/>
        </w:rPr>
      </w:pPr>
      <w:r w:rsidRPr="00F32B55">
        <w:rPr>
          <w:rFonts w:ascii="Calibri" w:eastAsia="Times New Roman" w:hAnsi="Calibri" w:cs="Times New Roman"/>
          <w:color w:val="7030A0"/>
          <w:lang w:eastAsia="en-GB"/>
        </w:rPr>
        <w:t>My school is a dual union school. How does that affect picketing?</w:t>
      </w:r>
    </w:p>
    <w:p w:rsidR="00F32B55" w:rsidRDefault="00F32B55" w:rsidP="00F32B55">
      <w:pPr>
        <w:shd w:val="clear" w:color="auto" w:fill="FFFFFF"/>
        <w:spacing w:after="0" w:line="240" w:lineRule="auto"/>
        <w:rPr>
          <w:rFonts w:ascii="Calibri" w:eastAsia="Times New Roman" w:hAnsi="Calibri" w:cs="Times New Roman"/>
          <w:color w:val="2E75B6"/>
          <w:lang w:eastAsia="en-GB"/>
        </w:rPr>
      </w:pPr>
      <w:r w:rsidRPr="00F32B55">
        <w:rPr>
          <w:rFonts w:ascii="Calibri" w:eastAsia="Times New Roman" w:hAnsi="Calibri" w:cs="Times New Roman"/>
          <w:color w:val="2E75B6"/>
          <w:lang w:eastAsia="en-GB"/>
        </w:rPr>
        <w:t xml:space="preserve">The </w:t>
      </w:r>
      <w:r w:rsidR="0097067C">
        <w:rPr>
          <w:rFonts w:ascii="Calibri" w:eastAsia="Times New Roman" w:hAnsi="Calibri" w:cs="Times New Roman"/>
          <w:color w:val="2E75B6"/>
          <w:lang w:eastAsia="en-GB"/>
        </w:rPr>
        <w:t>Workplace</w:t>
      </w:r>
      <w:r w:rsidRPr="00F32B55">
        <w:rPr>
          <w:rFonts w:ascii="Calibri" w:eastAsia="Times New Roman" w:hAnsi="Calibri" w:cs="Times New Roman"/>
          <w:color w:val="2E75B6"/>
          <w:lang w:eastAsia="en-GB"/>
        </w:rPr>
        <w:t xml:space="preserve"> Committee should liaise with the ASTI school steward regarding the roster for picketing</w:t>
      </w:r>
      <w:r w:rsidR="00927510">
        <w:rPr>
          <w:rFonts w:ascii="Calibri" w:eastAsia="Times New Roman" w:hAnsi="Calibri" w:cs="Times New Roman"/>
          <w:color w:val="2E75B6"/>
          <w:lang w:eastAsia="en-GB"/>
        </w:rPr>
        <w:t xml:space="preserve">. </w:t>
      </w:r>
      <w:r w:rsidRPr="00F32B55">
        <w:rPr>
          <w:rFonts w:ascii="Calibri" w:eastAsia="Times New Roman" w:hAnsi="Calibri" w:cs="Times New Roman"/>
          <w:color w:val="2E75B6"/>
          <w:lang w:eastAsia="en-GB"/>
        </w:rPr>
        <w:t>Every effort should be made to ensure that both unions are represented on each slot on the picketing roster</w:t>
      </w:r>
      <w:r w:rsidR="00927510">
        <w:rPr>
          <w:rFonts w:ascii="Calibri" w:eastAsia="Times New Roman" w:hAnsi="Calibri" w:cs="Times New Roman"/>
          <w:color w:val="2E75B6"/>
          <w:lang w:eastAsia="en-GB"/>
        </w:rPr>
        <w:t xml:space="preserve"> and that TUI placards are carried on each slot of the roster</w:t>
      </w:r>
      <w:r w:rsidRPr="00F32B55">
        <w:rPr>
          <w:rFonts w:ascii="Calibri" w:eastAsia="Times New Roman" w:hAnsi="Calibri" w:cs="Times New Roman"/>
          <w:color w:val="2E75B6"/>
          <w:lang w:eastAsia="en-GB"/>
        </w:rPr>
        <w:t>.</w:t>
      </w:r>
    </w:p>
    <w:p w:rsidR="007D0F54" w:rsidRDefault="007D0F54" w:rsidP="007D0F54">
      <w:pPr>
        <w:shd w:val="clear" w:color="auto" w:fill="FFFFFF"/>
        <w:spacing w:after="0" w:line="240" w:lineRule="auto"/>
        <w:rPr>
          <w:rFonts w:ascii="Calibri" w:eastAsia="Times New Roman" w:hAnsi="Calibri" w:cs="Times New Roman"/>
          <w:color w:val="7030A0"/>
          <w:lang w:eastAsia="en-GB"/>
        </w:rPr>
      </w:pPr>
    </w:p>
    <w:p w:rsidR="007D0F54" w:rsidRPr="00F32B55" w:rsidRDefault="007D0F54" w:rsidP="007D0F54">
      <w:pPr>
        <w:shd w:val="clear" w:color="auto" w:fill="FFFFFF"/>
        <w:spacing w:after="0" w:line="240" w:lineRule="auto"/>
        <w:rPr>
          <w:rFonts w:ascii="Calibri" w:eastAsia="Times New Roman" w:hAnsi="Calibri" w:cs="Times New Roman"/>
          <w:color w:val="222222"/>
          <w:lang w:eastAsia="en-GB"/>
        </w:rPr>
      </w:pPr>
      <w:r w:rsidRPr="00F32B55">
        <w:rPr>
          <w:rFonts w:ascii="Calibri" w:eastAsia="Times New Roman" w:hAnsi="Calibri" w:cs="Times New Roman"/>
          <w:color w:val="7030A0"/>
          <w:lang w:eastAsia="en-GB"/>
        </w:rPr>
        <w:t xml:space="preserve">Where can the picket be </w:t>
      </w:r>
      <w:r>
        <w:rPr>
          <w:rFonts w:ascii="Calibri" w:eastAsia="Times New Roman" w:hAnsi="Calibri" w:cs="Times New Roman"/>
          <w:color w:val="7030A0"/>
          <w:lang w:eastAsia="en-GB"/>
        </w:rPr>
        <w:t>placed</w:t>
      </w:r>
      <w:r w:rsidRPr="00F32B55">
        <w:rPr>
          <w:rFonts w:ascii="Calibri" w:eastAsia="Times New Roman" w:hAnsi="Calibri" w:cs="Times New Roman"/>
          <w:color w:val="7030A0"/>
          <w:lang w:eastAsia="en-GB"/>
        </w:rPr>
        <w:t>?</w:t>
      </w:r>
    </w:p>
    <w:p w:rsidR="007D0F54" w:rsidRPr="00F32B55" w:rsidRDefault="007D0F54" w:rsidP="007D0F54">
      <w:pPr>
        <w:shd w:val="clear" w:color="auto" w:fill="FFFFFF"/>
        <w:spacing w:after="0" w:line="240" w:lineRule="auto"/>
        <w:rPr>
          <w:rFonts w:ascii="Calibri" w:eastAsia="Times New Roman" w:hAnsi="Calibri" w:cs="Times New Roman"/>
          <w:color w:val="222222"/>
          <w:lang w:eastAsia="en-GB"/>
        </w:rPr>
      </w:pPr>
      <w:r>
        <w:rPr>
          <w:rFonts w:ascii="Calibri" w:eastAsia="Times New Roman" w:hAnsi="Calibri" w:cs="Times New Roman"/>
          <w:color w:val="2E75B6"/>
          <w:lang w:eastAsia="en-GB"/>
        </w:rPr>
        <w:t>Picketing should</w:t>
      </w:r>
      <w:r w:rsidR="00855B27">
        <w:rPr>
          <w:rFonts w:ascii="Calibri" w:eastAsia="Times New Roman" w:hAnsi="Calibri" w:cs="Times New Roman"/>
          <w:color w:val="2E75B6"/>
          <w:lang w:eastAsia="en-GB"/>
        </w:rPr>
        <w:t xml:space="preserve"> </w:t>
      </w:r>
      <w:r w:rsidRPr="00F32B55">
        <w:rPr>
          <w:rFonts w:ascii="Calibri" w:eastAsia="Times New Roman" w:hAnsi="Calibri" w:cs="Times New Roman"/>
          <w:color w:val="2E75B6"/>
          <w:lang w:eastAsia="en-GB"/>
        </w:rPr>
        <w:t xml:space="preserve">be at, not on/in, the place of work.  For example, if schools/colleges/centres have entrances which are shared with primary schools, it is important to remember that the INTO is not in dispute and teachers, children, parents and others must be allowed free access. Do not impede anyone’s entrance or </w:t>
      </w:r>
      <w:r>
        <w:rPr>
          <w:rFonts w:ascii="Calibri" w:eastAsia="Times New Roman" w:hAnsi="Calibri" w:cs="Times New Roman"/>
          <w:color w:val="2E75B6"/>
          <w:lang w:eastAsia="en-GB"/>
        </w:rPr>
        <w:t>interfere with</w:t>
      </w:r>
      <w:r w:rsidRPr="00F32B55">
        <w:rPr>
          <w:rFonts w:ascii="Calibri" w:eastAsia="Times New Roman" w:hAnsi="Calibri" w:cs="Times New Roman"/>
          <w:color w:val="2E75B6"/>
          <w:lang w:eastAsia="en-GB"/>
        </w:rPr>
        <w:t xml:space="preserve"> anyone</w:t>
      </w:r>
      <w:r>
        <w:rPr>
          <w:rFonts w:ascii="Calibri" w:eastAsia="Times New Roman" w:hAnsi="Calibri" w:cs="Times New Roman"/>
          <w:color w:val="2E75B6"/>
          <w:lang w:eastAsia="en-GB"/>
        </w:rPr>
        <w:t xml:space="preserve"> accessing the building</w:t>
      </w:r>
      <w:r w:rsidRPr="00F32B55">
        <w:rPr>
          <w:rFonts w:ascii="Calibri" w:eastAsia="Times New Roman" w:hAnsi="Calibri" w:cs="Times New Roman"/>
          <w:color w:val="2E75B6"/>
          <w:lang w:eastAsia="en-GB"/>
        </w:rPr>
        <w:t>.</w:t>
      </w:r>
      <w:r>
        <w:rPr>
          <w:rFonts w:ascii="Calibri" w:eastAsia="Times New Roman" w:hAnsi="Calibri" w:cs="Times New Roman"/>
          <w:color w:val="2E75B6"/>
          <w:lang w:eastAsia="en-GB"/>
        </w:rPr>
        <w:t xml:space="preserve"> </w:t>
      </w:r>
    </w:p>
    <w:p w:rsidR="00780609" w:rsidRPr="00822E7D" w:rsidRDefault="00F32B55" w:rsidP="00F32B55">
      <w:pPr>
        <w:shd w:val="clear" w:color="auto" w:fill="FFFFFF"/>
        <w:spacing w:after="0" w:line="240" w:lineRule="auto"/>
        <w:rPr>
          <w:rFonts w:ascii="Calibri" w:eastAsia="Times New Roman" w:hAnsi="Calibri" w:cs="Times New Roman"/>
          <w:color w:val="222222"/>
          <w:lang w:eastAsia="en-GB"/>
        </w:rPr>
      </w:pPr>
      <w:r w:rsidRPr="00F32B55">
        <w:rPr>
          <w:rFonts w:ascii="Calibri" w:eastAsia="Times New Roman" w:hAnsi="Calibri" w:cs="Times New Roman"/>
          <w:color w:val="222222"/>
          <w:lang w:eastAsia="en-GB"/>
        </w:rPr>
        <w:t> </w:t>
      </w:r>
    </w:p>
    <w:p w:rsidR="00780609" w:rsidRDefault="00780609" w:rsidP="00F32B55">
      <w:pPr>
        <w:shd w:val="clear" w:color="auto" w:fill="FFFFFF"/>
        <w:spacing w:after="0" w:line="240" w:lineRule="auto"/>
        <w:rPr>
          <w:rFonts w:ascii="Calibri" w:eastAsia="Times New Roman" w:hAnsi="Calibri" w:cs="Times New Roman"/>
          <w:color w:val="7030A0"/>
          <w:lang w:eastAsia="en-GB"/>
        </w:rPr>
      </w:pPr>
      <w:r>
        <w:rPr>
          <w:rFonts w:ascii="Calibri" w:eastAsia="Times New Roman" w:hAnsi="Calibri" w:cs="Times New Roman"/>
          <w:color w:val="7030A0"/>
          <w:lang w:eastAsia="en-GB"/>
        </w:rPr>
        <w:t>Can I picket at an alternative school/centre?</w:t>
      </w:r>
    </w:p>
    <w:p w:rsidR="00780609" w:rsidRPr="00780609" w:rsidRDefault="00780609" w:rsidP="00F32B55">
      <w:pPr>
        <w:shd w:val="clear" w:color="auto" w:fill="FFFFFF"/>
        <w:spacing w:after="0" w:line="240" w:lineRule="auto"/>
        <w:rPr>
          <w:rFonts w:ascii="Calibri" w:eastAsia="Times New Roman" w:hAnsi="Calibri" w:cs="Times New Roman"/>
          <w:color w:val="0070C0"/>
          <w:lang w:eastAsia="en-GB"/>
        </w:rPr>
      </w:pPr>
      <w:r>
        <w:rPr>
          <w:rFonts w:ascii="Calibri" w:eastAsia="Times New Roman" w:hAnsi="Calibri" w:cs="Times New Roman"/>
          <w:color w:val="0070C0"/>
          <w:lang w:eastAsia="en-GB"/>
        </w:rPr>
        <w:t>No. You can only picket at your own workplace. An elected branch officer may join any picket line within her/his own branch and a member of the National Executive may join any picket line.</w:t>
      </w:r>
    </w:p>
    <w:p w:rsidR="00F32B55" w:rsidRPr="00F32B55" w:rsidRDefault="00F32B55" w:rsidP="00F32B55">
      <w:pPr>
        <w:shd w:val="clear" w:color="auto" w:fill="FFFFFF"/>
        <w:spacing w:after="0" w:line="240" w:lineRule="auto"/>
        <w:rPr>
          <w:rFonts w:ascii="Calibri" w:eastAsia="Times New Roman" w:hAnsi="Calibri" w:cs="Times New Roman"/>
          <w:color w:val="222222"/>
          <w:lang w:eastAsia="en-GB"/>
        </w:rPr>
      </w:pPr>
      <w:r w:rsidRPr="00F32B55">
        <w:rPr>
          <w:rFonts w:ascii="Calibri" w:eastAsia="Times New Roman" w:hAnsi="Calibri" w:cs="Times New Roman"/>
          <w:color w:val="7030A0"/>
          <w:lang w:eastAsia="en-GB"/>
        </w:rPr>
        <w:t> </w:t>
      </w:r>
    </w:p>
    <w:p w:rsidR="00F32B55" w:rsidRPr="00F32B55" w:rsidRDefault="00F32B55" w:rsidP="00F32B55">
      <w:pPr>
        <w:shd w:val="clear" w:color="auto" w:fill="FFFFFF"/>
        <w:spacing w:after="0" w:line="240" w:lineRule="auto"/>
        <w:rPr>
          <w:rFonts w:ascii="Calibri" w:eastAsia="Times New Roman" w:hAnsi="Calibri" w:cs="Times New Roman"/>
          <w:color w:val="222222"/>
          <w:lang w:eastAsia="en-GB"/>
        </w:rPr>
      </w:pPr>
      <w:r w:rsidRPr="00F32B55">
        <w:rPr>
          <w:rFonts w:ascii="Calibri" w:eastAsia="Times New Roman" w:hAnsi="Calibri" w:cs="Times New Roman"/>
          <w:color w:val="7030A0"/>
          <w:lang w:eastAsia="en-GB"/>
        </w:rPr>
        <w:t>I work in Third Level. Can I join any of the pickets?</w:t>
      </w:r>
    </w:p>
    <w:p w:rsidR="00F32B55" w:rsidRDefault="00F32B55" w:rsidP="00F32B55">
      <w:pPr>
        <w:shd w:val="clear" w:color="auto" w:fill="FFFFFF"/>
        <w:spacing w:after="0" w:line="240" w:lineRule="auto"/>
        <w:rPr>
          <w:rFonts w:ascii="Calibri" w:eastAsia="Times New Roman" w:hAnsi="Calibri" w:cs="Times New Roman"/>
          <w:color w:val="2E75B6"/>
          <w:lang w:eastAsia="en-GB"/>
        </w:rPr>
      </w:pPr>
      <w:r w:rsidRPr="00F32B55">
        <w:rPr>
          <w:rFonts w:ascii="Calibri" w:eastAsia="Times New Roman" w:hAnsi="Calibri" w:cs="Times New Roman"/>
          <w:color w:val="2E75B6"/>
          <w:lang w:eastAsia="en-GB"/>
        </w:rPr>
        <w:t>No. Picketing must be by members who are employees of the school/college/centre in question and union officials</w:t>
      </w:r>
      <w:r w:rsidR="00780609">
        <w:rPr>
          <w:rFonts w:ascii="Calibri" w:eastAsia="Times New Roman" w:hAnsi="Calibri" w:cs="Times New Roman"/>
          <w:color w:val="2E75B6"/>
          <w:lang w:eastAsia="en-GB"/>
        </w:rPr>
        <w:t>/elected representatives (See above).</w:t>
      </w:r>
      <w:r w:rsidRPr="00F32B55">
        <w:rPr>
          <w:rFonts w:ascii="Calibri" w:eastAsia="Times New Roman" w:hAnsi="Calibri" w:cs="Times New Roman"/>
          <w:color w:val="2E75B6"/>
          <w:lang w:eastAsia="en-GB"/>
        </w:rPr>
        <w:t xml:space="preserve"> You may, however, show your support for your colleagues who are on strike by briefly visiting them but you may not join the picket line.</w:t>
      </w:r>
    </w:p>
    <w:p w:rsidR="007D0F54" w:rsidRDefault="007D0F54" w:rsidP="007D0F54">
      <w:pPr>
        <w:shd w:val="clear" w:color="auto" w:fill="FFFFFF"/>
        <w:spacing w:after="0" w:line="240" w:lineRule="auto"/>
        <w:rPr>
          <w:rFonts w:ascii="Calibri" w:eastAsia="Times New Roman" w:hAnsi="Calibri" w:cs="Times New Roman"/>
          <w:color w:val="7030A0"/>
          <w:lang w:eastAsia="en-GB"/>
        </w:rPr>
      </w:pPr>
    </w:p>
    <w:p w:rsidR="00F32B55" w:rsidRPr="00F32B55" w:rsidRDefault="00F32B55" w:rsidP="00F32B55">
      <w:pPr>
        <w:shd w:val="clear" w:color="auto" w:fill="FFFFFF"/>
        <w:spacing w:after="0" w:line="240" w:lineRule="auto"/>
        <w:rPr>
          <w:rFonts w:ascii="Calibri" w:eastAsia="Times New Roman" w:hAnsi="Calibri" w:cs="Times New Roman"/>
          <w:color w:val="222222"/>
          <w:lang w:eastAsia="en-GB"/>
        </w:rPr>
      </w:pPr>
      <w:r w:rsidRPr="00F32B55">
        <w:rPr>
          <w:rFonts w:ascii="Calibri" w:eastAsia="Times New Roman" w:hAnsi="Calibri" w:cs="Times New Roman"/>
          <w:color w:val="222222"/>
          <w:lang w:eastAsia="en-GB"/>
        </w:rPr>
        <w:t> </w:t>
      </w:r>
    </w:p>
    <w:p w:rsidR="00F32B55" w:rsidRPr="00833EBD" w:rsidRDefault="00F32B55" w:rsidP="00F32B55">
      <w:pPr>
        <w:shd w:val="clear" w:color="auto" w:fill="FFFFFF"/>
        <w:spacing w:after="0" w:line="240" w:lineRule="auto"/>
        <w:rPr>
          <w:rFonts w:ascii="Calibri" w:eastAsia="Times New Roman" w:hAnsi="Calibri" w:cs="Times New Roman"/>
          <w:color w:val="222222"/>
          <w:lang w:eastAsia="en-GB"/>
        </w:rPr>
      </w:pPr>
      <w:r w:rsidRPr="00F32B55">
        <w:rPr>
          <w:rFonts w:ascii="Calibri" w:eastAsia="Times New Roman" w:hAnsi="Calibri" w:cs="Times New Roman"/>
          <w:color w:val="7030A0"/>
          <w:lang w:eastAsia="en-GB"/>
        </w:rPr>
        <w:t>Will there be placards?</w:t>
      </w:r>
      <w:r w:rsidR="00855B27">
        <w:rPr>
          <w:rFonts w:ascii="Calibri" w:eastAsia="Times New Roman" w:hAnsi="Calibri" w:cs="Times New Roman"/>
          <w:color w:val="7030A0"/>
          <w:lang w:eastAsia="en-GB"/>
        </w:rPr>
        <w:t xml:space="preserve"> </w:t>
      </w:r>
      <w:r w:rsidR="00087F11" w:rsidRPr="00833EBD">
        <w:rPr>
          <w:rFonts w:ascii="Calibri" w:eastAsia="Times New Roman" w:hAnsi="Calibri" w:cs="Times New Roman"/>
          <w:color w:val="2E75B6"/>
          <w:lang w:eastAsia="en-GB"/>
        </w:rPr>
        <w:t>Yes</w:t>
      </w:r>
      <w:r w:rsidR="00087F11" w:rsidRPr="00833EBD">
        <w:rPr>
          <w:rFonts w:ascii="Calibri" w:eastAsia="Times New Roman" w:hAnsi="Calibri" w:cs="Times New Roman"/>
          <w:color w:val="4F81BD" w:themeColor="accent1"/>
          <w:lang w:eastAsia="en-GB"/>
        </w:rPr>
        <w:t>.</w:t>
      </w:r>
      <w:r w:rsidRPr="00833EBD">
        <w:rPr>
          <w:rFonts w:ascii="Calibri" w:eastAsia="Times New Roman" w:hAnsi="Calibri" w:cs="Times New Roman"/>
          <w:color w:val="2E75B6"/>
          <w:lang w:eastAsia="en-GB"/>
        </w:rPr>
        <w:t xml:space="preserve">  Head Office has put in place arrangements to distribute placards to </w:t>
      </w:r>
      <w:r w:rsidR="00087F11" w:rsidRPr="00833EBD">
        <w:rPr>
          <w:rFonts w:ascii="Calibri" w:eastAsia="Times New Roman" w:hAnsi="Calibri" w:cs="Times New Roman"/>
          <w:color w:val="2E75B6"/>
          <w:lang w:eastAsia="en-GB"/>
        </w:rPr>
        <w:t>s</w:t>
      </w:r>
      <w:r w:rsidRPr="00833EBD">
        <w:rPr>
          <w:rFonts w:ascii="Calibri" w:eastAsia="Times New Roman" w:hAnsi="Calibri" w:cs="Times New Roman"/>
          <w:color w:val="2E75B6"/>
          <w:lang w:eastAsia="en-GB"/>
        </w:rPr>
        <w:t>chools/colleges/centres</w:t>
      </w:r>
      <w:r w:rsidRPr="00833EBD">
        <w:rPr>
          <w:rFonts w:ascii="Calibri" w:eastAsia="Times New Roman" w:hAnsi="Calibri" w:cs="Times New Roman"/>
          <w:color w:val="222222"/>
          <w:lang w:eastAsia="en-GB"/>
        </w:rPr>
        <w:t>.  </w:t>
      </w:r>
      <w:r w:rsidRPr="00833EBD">
        <w:rPr>
          <w:rFonts w:ascii="Calibri" w:eastAsia="Times New Roman" w:hAnsi="Calibri" w:cs="Times New Roman"/>
          <w:color w:val="0070C0"/>
          <w:lang w:eastAsia="en-GB"/>
        </w:rPr>
        <w:t>Area Representatives will receive placards early next week and will distribute them accordingly.</w:t>
      </w:r>
      <w:r w:rsidR="00780609" w:rsidRPr="00833EBD">
        <w:rPr>
          <w:rFonts w:ascii="Calibri" w:eastAsia="Times New Roman" w:hAnsi="Calibri" w:cs="Times New Roman"/>
          <w:color w:val="0070C0"/>
          <w:lang w:eastAsia="en-GB"/>
        </w:rPr>
        <w:t xml:space="preserve"> If no placards have been received in your school/centre by the end of the school day on Thursday 27</w:t>
      </w:r>
      <w:r w:rsidR="00780609" w:rsidRPr="00833EBD">
        <w:rPr>
          <w:rFonts w:ascii="Calibri" w:eastAsia="Times New Roman" w:hAnsi="Calibri" w:cs="Times New Roman"/>
          <w:color w:val="0070C0"/>
          <w:vertAlign w:val="superscript"/>
          <w:lang w:eastAsia="en-GB"/>
        </w:rPr>
        <w:t>th</w:t>
      </w:r>
      <w:r w:rsidR="00780609" w:rsidRPr="00833EBD">
        <w:rPr>
          <w:rFonts w:ascii="Calibri" w:eastAsia="Times New Roman" w:hAnsi="Calibri" w:cs="Times New Roman"/>
          <w:color w:val="0070C0"/>
          <w:lang w:eastAsia="en-GB"/>
        </w:rPr>
        <w:t xml:space="preserve"> November please contact your Branch Offciers/Area Representative. For contact details for your Area Representative please see pgs. 13 – 15 of the TUI Diary &amp; Handbook.</w:t>
      </w:r>
    </w:p>
    <w:p w:rsidR="00F32B55" w:rsidRPr="00833EBD" w:rsidRDefault="00F32B55" w:rsidP="00F32B55">
      <w:pPr>
        <w:shd w:val="clear" w:color="auto" w:fill="FFFFFF"/>
        <w:spacing w:after="0" w:line="240" w:lineRule="auto"/>
        <w:rPr>
          <w:rFonts w:ascii="Calibri" w:eastAsia="Times New Roman" w:hAnsi="Calibri" w:cs="Times New Roman"/>
          <w:color w:val="222222"/>
          <w:lang w:eastAsia="en-GB"/>
        </w:rPr>
      </w:pPr>
      <w:r w:rsidRPr="00833EBD">
        <w:rPr>
          <w:rFonts w:ascii="Calibri" w:eastAsia="Times New Roman" w:hAnsi="Calibri" w:cs="Times New Roman"/>
          <w:color w:val="0070C0"/>
          <w:lang w:eastAsia="en-GB"/>
        </w:rPr>
        <w:t>Cuirfear  póstaeirí/fograí Gaeilge ar fáil do scoileanna Ghaeltachta agus  ghaelcholáistí – agus, ar ndóigh, do scoil ar bith eile a chuireann iarratas chugainn.  </w:t>
      </w:r>
    </w:p>
    <w:p w:rsidR="00F32B55" w:rsidRPr="00833EBD" w:rsidRDefault="00F32B55" w:rsidP="00F32B55">
      <w:pPr>
        <w:shd w:val="clear" w:color="auto" w:fill="FFFFFF"/>
        <w:spacing w:after="0" w:line="240" w:lineRule="auto"/>
        <w:rPr>
          <w:rFonts w:ascii="Calibri" w:eastAsia="Times New Roman" w:hAnsi="Calibri" w:cs="Times New Roman"/>
          <w:i/>
          <w:color w:val="222222"/>
          <w:lang w:eastAsia="en-GB"/>
        </w:rPr>
      </w:pPr>
      <w:r w:rsidRPr="00833EBD">
        <w:rPr>
          <w:rFonts w:ascii="Calibri" w:eastAsia="Times New Roman" w:hAnsi="Calibri" w:cs="Times New Roman"/>
          <w:i/>
          <w:color w:val="222222"/>
          <w:lang w:eastAsia="en-GB"/>
        </w:rPr>
        <w:lastRenderedPageBreak/>
        <w:t> </w:t>
      </w:r>
    </w:p>
    <w:p w:rsidR="00F32B55" w:rsidRPr="00635E16" w:rsidRDefault="00F32B55" w:rsidP="00F32B55">
      <w:pPr>
        <w:shd w:val="clear" w:color="auto" w:fill="FFFFFF"/>
        <w:spacing w:after="0" w:line="240" w:lineRule="auto"/>
        <w:rPr>
          <w:rFonts w:ascii="Calibri" w:eastAsia="Times New Roman" w:hAnsi="Calibri" w:cs="Times New Roman"/>
          <w:i/>
          <w:color w:val="222222"/>
          <w:lang w:eastAsia="en-GB"/>
        </w:rPr>
      </w:pPr>
      <w:r w:rsidRPr="00635E16">
        <w:rPr>
          <w:rFonts w:ascii="Calibri" w:eastAsia="Times New Roman" w:hAnsi="Calibri" w:cs="Times New Roman"/>
          <w:i/>
          <w:color w:val="7030A0"/>
          <w:lang w:eastAsia="en-GB"/>
        </w:rPr>
        <w:t>Will there be any Branch meetings held before the strike to organise everything?</w:t>
      </w:r>
    </w:p>
    <w:p w:rsidR="00F32B55" w:rsidRPr="00833EBD" w:rsidRDefault="00F32B55" w:rsidP="00F32B55">
      <w:pPr>
        <w:shd w:val="clear" w:color="auto" w:fill="FFFFFF"/>
        <w:spacing w:after="0" w:line="240" w:lineRule="auto"/>
        <w:rPr>
          <w:rFonts w:ascii="Calibri" w:eastAsia="Times New Roman" w:hAnsi="Calibri" w:cs="Times New Roman"/>
          <w:color w:val="222222"/>
          <w:lang w:eastAsia="en-GB"/>
        </w:rPr>
      </w:pPr>
      <w:r w:rsidRPr="00833EBD">
        <w:rPr>
          <w:rFonts w:ascii="Calibri" w:eastAsia="Times New Roman" w:hAnsi="Calibri" w:cs="Times New Roman"/>
          <w:color w:val="2E75B6"/>
          <w:lang w:eastAsia="en-GB"/>
        </w:rPr>
        <w:t>All relevant Branches have been requested to hold meetings before the 2</w:t>
      </w:r>
      <w:r w:rsidRPr="00833EBD">
        <w:rPr>
          <w:rFonts w:ascii="Calibri" w:eastAsia="Times New Roman" w:hAnsi="Calibri" w:cs="Times New Roman"/>
          <w:color w:val="2E75B6"/>
          <w:vertAlign w:val="superscript"/>
          <w:lang w:eastAsia="en-GB"/>
        </w:rPr>
        <w:t>nd</w:t>
      </w:r>
      <w:r w:rsidRPr="00833EBD">
        <w:rPr>
          <w:rFonts w:ascii="Calibri" w:eastAsia="Times New Roman" w:hAnsi="Calibri" w:cs="Times New Roman"/>
          <w:color w:val="2E75B6"/>
          <w:lang w:eastAsia="en-GB"/>
        </w:rPr>
        <w:t>. Please check with your Branch Secretary for more details. Where it is possible, following consultation with the local ASTI representatives, a joint TUI/ASTI meeting at school or branch level would be useful.</w:t>
      </w:r>
    </w:p>
    <w:p w:rsidR="00F32B55" w:rsidRPr="00F32B55" w:rsidRDefault="00F32B55" w:rsidP="00F32B55">
      <w:pPr>
        <w:shd w:val="clear" w:color="auto" w:fill="FFFFFF"/>
        <w:spacing w:after="0" w:line="240" w:lineRule="auto"/>
        <w:rPr>
          <w:rFonts w:ascii="Calibri" w:eastAsia="Times New Roman" w:hAnsi="Calibri" w:cs="Times New Roman"/>
          <w:color w:val="222222"/>
          <w:lang w:eastAsia="en-GB"/>
        </w:rPr>
      </w:pPr>
      <w:r w:rsidRPr="00F32B55">
        <w:rPr>
          <w:rFonts w:ascii="Calibri" w:eastAsia="Times New Roman" w:hAnsi="Calibri" w:cs="Times New Roman"/>
          <w:color w:val="222222"/>
          <w:lang w:eastAsia="en-GB"/>
        </w:rPr>
        <w:t> </w:t>
      </w:r>
    </w:p>
    <w:p w:rsidR="00822E7D" w:rsidRDefault="00822E7D" w:rsidP="00822E7D">
      <w:pPr>
        <w:pStyle w:val="Heading1"/>
        <w:rPr>
          <w:rFonts w:eastAsia="Times New Roman"/>
          <w:lang w:eastAsia="en-GB"/>
        </w:rPr>
      </w:pPr>
      <w:r>
        <w:rPr>
          <w:rFonts w:eastAsia="Times New Roman"/>
          <w:lang w:eastAsia="en-GB"/>
        </w:rPr>
        <w:t>Other Unions/Non-Unionised</w:t>
      </w:r>
    </w:p>
    <w:p w:rsidR="00F32B55" w:rsidRPr="00F32B55" w:rsidRDefault="00F32B55" w:rsidP="00F32B55">
      <w:pPr>
        <w:shd w:val="clear" w:color="auto" w:fill="FFFFFF"/>
        <w:spacing w:after="0" w:line="240" w:lineRule="auto"/>
        <w:rPr>
          <w:rFonts w:ascii="Calibri" w:eastAsia="Times New Roman" w:hAnsi="Calibri" w:cs="Times New Roman"/>
          <w:color w:val="222222"/>
          <w:lang w:eastAsia="en-GB"/>
        </w:rPr>
      </w:pPr>
      <w:r w:rsidRPr="00F32B55">
        <w:rPr>
          <w:rFonts w:ascii="Calibri" w:eastAsia="Times New Roman" w:hAnsi="Calibri" w:cs="Times New Roman"/>
          <w:color w:val="7030A0"/>
          <w:lang w:eastAsia="en-GB"/>
        </w:rPr>
        <w:t>There are some people who are members of another union in</w:t>
      </w:r>
      <w:r w:rsidR="00AA47ED">
        <w:rPr>
          <w:rFonts w:ascii="Calibri" w:eastAsia="Times New Roman" w:hAnsi="Calibri" w:cs="Times New Roman"/>
          <w:color w:val="7030A0"/>
          <w:lang w:eastAsia="en-GB"/>
        </w:rPr>
        <w:t xml:space="preserve"> my workplace. What happens them</w:t>
      </w:r>
      <w:r w:rsidRPr="00F32B55">
        <w:rPr>
          <w:rFonts w:ascii="Calibri" w:eastAsia="Times New Roman" w:hAnsi="Calibri" w:cs="Times New Roman"/>
          <w:color w:val="7030A0"/>
          <w:lang w:eastAsia="en-GB"/>
        </w:rPr>
        <w:t>?</w:t>
      </w:r>
    </w:p>
    <w:p w:rsidR="00F32B55" w:rsidRPr="00F32B55" w:rsidRDefault="00F32B55" w:rsidP="00F32B55">
      <w:pPr>
        <w:shd w:val="clear" w:color="auto" w:fill="FFFFFF"/>
        <w:spacing w:after="0" w:line="240" w:lineRule="auto"/>
        <w:rPr>
          <w:rFonts w:ascii="Calibri" w:eastAsia="Times New Roman" w:hAnsi="Calibri" w:cs="Times New Roman"/>
          <w:color w:val="222222"/>
          <w:lang w:eastAsia="en-GB"/>
        </w:rPr>
      </w:pPr>
      <w:r w:rsidRPr="00F32B55">
        <w:rPr>
          <w:rFonts w:ascii="Calibri" w:eastAsia="Times New Roman" w:hAnsi="Calibri" w:cs="Times New Roman"/>
          <w:color w:val="2E75B6"/>
          <w:lang w:eastAsia="en-GB"/>
        </w:rPr>
        <w:t>In line with standards issued by the Irish Congress of Trade Unions, workers in the school who are members of other unions are allowed to pass a picket. If they ask</w:t>
      </w:r>
      <w:r w:rsidRPr="00AE1662">
        <w:rPr>
          <w:rFonts w:ascii="Calibri" w:eastAsia="Times New Roman" w:hAnsi="Calibri" w:cs="Times New Roman"/>
          <w:color w:val="4F81BD" w:themeColor="accent1"/>
          <w:lang w:eastAsia="en-GB"/>
        </w:rPr>
        <w:t xml:space="preserve"> </w:t>
      </w:r>
      <w:r w:rsidR="001F175A">
        <w:rPr>
          <w:rFonts w:ascii="Calibri" w:eastAsia="Times New Roman" w:hAnsi="Calibri" w:cs="Times New Roman"/>
          <w:color w:val="4F81BD" w:themeColor="accent1"/>
          <w:lang w:eastAsia="en-GB"/>
        </w:rPr>
        <w:t xml:space="preserve">ASTI/TUI </w:t>
      </w:r>
      <w:r w:rsidRPr="00F32B55">
        <w:rPr>
          <w:rFonts w:ascii="Calibri" w:eastAsia="Times New Roman" w:hAnsi="Calibri" w:cs="Times New Roman"/>
          <w:color w:val="2E75B6"/>
          <w:lang w:eastAsia="en-GB"/>
        </w:rPr>
        <w:t>representatives for guidance as to what to do on the day of the strike they should be referred to their employer or their own union.</w:t>
      </w:r>
    </w:p>
    <w:p w:rsidR="00F32B55" w:rsidRPr="00F32B55" w:rsidRDefault="00F32B55" w:rsidP="00F32B55">
      <w:pPr>
        <w:shd w:val="clear" w:color="auto" w:fill="FFFFFF"/>
        <w:spacing w:after="0" w:line="240" w:lineRule="auto"/>
        <w:rPr>
          <w:rFonts w:ascii="Calibri" w:eastAsia="Times New Roman" w:hAnsi="Calibri" w:cs="Times New Roman"/>
          <w:color w:val="222222"/>
          <w:lang w:eastAsia="en-GB"/>
        </w:rPr>
      </w:pPr>
      <w:r w:rsidRPr="00F32B55">
        <w:rPr>
          <w:rFonts w:ascii="Calibri" w:eastAsia="Times New Roman" w:hAnsi="Calibri" w:cs="Times New Roman"/>
          <w:color w:val="2E75B6"/>
          <w:lang w:eastAsia="en-GB"/>
        </w:rPr>
        <w:t> </w:t>
      </w:r>
    </w:p>
    <w:p w:rsidR="00F32B55" w:rsidRPr="00F32B55" w:rsidRDefault="00F32B55" w:rsidP="00F32B55">
      <w:pPr>
        <w:shd w:val="clear" w:color="auto" w:fill="FFFFFF"/>
        <w:spacing w:after="0" w:line="240" w:lineRule="auto"/>
        <w:rPr>
          <w:rFonts w:ascii="Calibri" w:eastAsia="Times New Roman" w:hAnsi="Calibri" w:cs="Times New Roman"/>
          <w:color w:val="222222"/>
          <w:lang w:eastAsia="en-GB"/>
        </w:rPr>
      </w:pPr>
      <w:r w:rsidRPr="00F32B55">
        <w:rPr>
          <w:rFonts w:ascii="Calibri" w:eastAsia="Times New Roman" w:hAnsi="Calibri" w:cs="Times New Roman"/>
          <w:color w:val="7030A0"/>
          <w:lang w:eastAsia="en-GB"/>
        </w:rPr>
        <w:t xml:space="preserve">There are </w:t>
      </w:r>
      <w:r w:rsidR="00D92EAD">
        <w:rPr>
          <w:rFonts w:ascii="Calibri" w:eastAsia="Times New Roman" w:hAnsi="Calibri" w:cs="Times New Roman"/>
          <w:color w:val="7030A0"/>
          <w:lang w:eastAsia="en-GB"/>
        </w:rPr>
        <w:t>non</w:t>
      </w:r>
      <w:r w:rsidR="0097067C">
        <w:rPr>
          <w:rFonts w:ascii="Calibri" w:eastAsia="Times New Roman" w:hAnsi="Calibri" w:cs="Times New Roman"/>
          <w:color w:val="7030A0"/>
          <w:lang w:eastAsia="en-GB"/>
        </w:rPr>
        <w:t>-</w:t>
      </w:r>
      <w:r w:rsidRPr="00F32B55">
        <w:rPr>
          <w:rFonts w:ascii="Calibri" w:eastAsia="Times New Roman" w:hAnsi="Calibri" w:cs="Times New Roman"/>
          <w:color w:val="7030A0"/>
          <w:lang w:eastAsia="en-GB"/>
        </w:rPr>
        <w:t>unionised teachers in my school. What happens then?</w:t>
      </w:r>
    </w:p>
    <w:p w:rsidR="00F32B55" w:rsidRPr="00F32B55" w:rsidRDefault="00F32B55" w:rsidP="00F32B55">
      <w:pPr>
        <w:shd w:val="clear" w:color="auto" w:fill="FFFFFF"/>
        <w:spacing w:after="0" w:line="240" w:lineRule="auto"/>
        <w:rPr>
          <w:rFonts w:ascii="Calibri" w:eastAsia="Times New Roman" w:hAnsi="Calibri" w:cs="Times New Roman"/>
          <w:color w:val="222222"/>
          <w:lang w:eastAsia="en-GB"/>
        </w:rPr>
      </w:pPr>
      <w:r w:rsidRPr="00F32B55">
        <w:rPr>
          <w:rFonts w:ascii="Calibri" w:eastAsia="Times New Roman" w:hAnsi="Calibri" w:cs="Times New Roman"/>
          <w:color w:val="2E75B6"/>
          <w:lang w:eastAsia="en-GB"/>
        </w:rPr>
        <w:t xml:space="preserve">Workers in the </w:t>
      </w:r>
      <w:r w:rsidRPr="0097067C">
        <w:rPr>
          <w:rFonts w:ascii="Calibri" w:eastAsia="Times New Roman" w:hAnsi="Calibri" w:cs="Times New Roman"/>
          <w:color w:val="0070C0"/>
          <w:lang w:eastAsia="en-GB"/>
        </w:rPr>
        <w:t>school</w:t>
      </w:r>
      <w:r w:rsidR="00087F11" w:rsidRPr="0097067C">
        <w:rPr>
          <w:rFonts w:ascii="Calibri" w:eastAsia="Times New Roman" w:hAnsi="Calibri" w:cs="Times New Roman"/>
          <w:color w:val="0070C0"/>
          <w:lang w:eastAsia="en-GB"/>
        </w:rPr>
        <w:t>/centre</w:t>
      </w:r>
      <w:r w:rsidRPr="0097067C">
        <w:rPr>
          <w:rFonts w:ascii="Calibri" w:eastAsia="Times New Roman" w:hAnsi="Calibri" w:cs="Times New Roman"/>
          <w:color w:val="0070C0"/>
          <w:lang w:eastAsia="en-GB"/>
        </w:rPr>
        <w:t xml:space="preserve"> </w:t>
      </w:r>
      <w:r w:rsidRPr="00F32B55">
        <w:rPr>
          <w:rFonts w:ascii="Calibri" w:eastAsia="Times New Roman" w:hAnsi="Calibri" w:cs="Times New Roman"/>
          <w:color w:val="2E75B6"/>
          <w:lang w:eastAsia="en-GB"/>
        </w:rPr>
        <w:t>who are not in a union are allowed to pass a picket.</w:t>
      </w:r>
    </w:p>
    <w:p w:rsidR="00F32B55" w:rsidRPr="00F32B55" w:rsidRDefault="00F32B55" w:rsidP="00F32B55">
      <w:pPr>
        <w:shd w:val="clear" w:color="auto" w:fill="FFFFFF"/>
        <w:spacing w:after="0" w:line="240" w:lineRule="auto"/>
        <w:rPr>
          <w:rFonts w:ascii="Calibri" w:eastAsia="Times New Roman" w:hAnsi="Calibri" w:cs="Times New Roman"/>
          <w:color w:val="222222"/>
          <w:lang w:eastAsia="en-GB"/>
        </w:rPr>
      </w:pPr>
      <w:r w:rsidRPr="00F32B55">
        <w:rPr>
          <w:rFonts w:ascii="Calibri" w:eastAsia="Times New Roman" w:hAnsi="Calibri" w:cs="Times New Roman"/>
          <w:color w:val="2E75B6"/>
          <w:lang w:eastAsia="en-GB"/>
        </w:rPr>
        <w:t>The Industrial Relations Act, 1990, allows for members of a union who have been balloted to engage in strike action. Members of the TUI and the ASTI have been balloted for this industrial action and therefore they can engage in strike action without fear of disciplinary action by the employer. Anyone who is not in the TUI or ASTI may be deemed to be in breach of their contract if they do not present for work on the 2</w:t>
      </w:r>
      <w:r w:rsidRPr="00F32B55">
        <w:rPr>
          <w:rFonts w:ascii="Calibri" w:eastAsia="Times New Roman" w:hAnsi="Calibri" w:cs="Times New Roman"/>
          <w:color w:val="2E75B6"/>
          <w:vertAlign w:val="superscript"/>
          <w:lang w:eastAsia="en-GB"/>
        </w:rPr>
        <w:t>nd</w:t>
      </w:r>
      <w:r w:rsidRPr="00F32B55">
        <w:rPr>
          <w:rFonts w:ascii="Calibri" w:eastAsia="Times New Roman" w:hAnsi="Calibri" w:cs="Times New Roman"/>
          <w:color w:val="2E75B6"/>
          <w:lang w:eastAsia="en-GB"/>
        </w:rPr>
        <w:t> and their employer may take disciplinary action against them or deem the day to h</w:t>
      </w:r>
      <w:r w:rsidR="0097067C">
        <w:rPr>
          <w:rFonts w:ascii="Calibri" w:eastAsia="Times New Roman" w:hAnsi="Calibri" w:cs="Times New Roman"/>
          <w:color w:val="2E75B6"/>
          <w:lang w:eastAsia="en-GB"/>
        </w:rPr>
        <w:t xml:space="preserve">ave been a break in service. </w:t>
      </w:r>
      <w:r w:rsidR="00D92EAD">
        <w:rPr>
          <w:rFonts w:ascii="Calibri" w:eastAsia="Times New Roman" w:hAnsi="Calibri" w:cs="Times New Roman"/>
          <w:color w:val="2E75B6"/>
          <w:lang w:eastAsia="en-GB"/>
        </w:rPr>
        <w:t>Non</w:t>
      </w:r>
      <w:r w:rsidR="0097067C">
        <w:rPr>
          <w:rFonts w:ascii="Calibri" w:eastAsia="Times New Roman" w:hAnsi="Calibri" w:cs="Times New Roman"/>
          <w:color w:val="2E75B6"/>
          <w:lang w:eastAsia="en-GB"/>
        </w:rPr>
        <w:t>-</w:t>
      </w:r>
      <w:r w:rsidRPr="00F32B55">
        <w:rPr>
          <w:rFonts w:ascii="Calibri" w:eastAsia="Times New Roman" w:hAnsi="Calibri" w:cs="Times New Roman"/>
          <w:color w:val="2E75B6"/>
          <w:lang w:eastAsia="en-GB"/>
        </w:rPr>
        <w:t xml:space="preserve">unionised teachers/employees should be advised of the dispute.  If they ask </w:t>
      </w:r>
      <w:r w:rsidR="00635E16">
        <w:rPr>
          <w:rFonts w:ascii="Calibri" w:eastAsia="Times New Roman" w:hAnsi="Calibri" w:cs="Times New Roman"/>
          <w:color w:val="2E75B6"/>
          <w:lang w:eastAsia="en-GB"/>
        </w:rPr>
        <w:t>union</w:t>
      </w:r>
      <w:r w:rsidRPr="00F32B55">
        <w:rPr>
          <w:rFonts w:ascii="Calibri" w:eastAsia="Times New Roman" w:hAnsi="Calibri" w:cs="Times New Roman"/>
          <w:color w:val="2E75B6"/>
          <w:lang w:eastAsia="en-GB"/>
        </w:rPr>
        <w:t xml:space="preserve"> representatives for guidance as to what to do on the day of the strike they should be referred to their employer.  If eligible for membership they should be offered an application form for membership.</w:t>
      </w:r>
    </w:p>
    <w:p w:rsidR="00F32B55" w:rsidRPr="00AE1662" w:rsidRDefault="00F32B55" w:rsidP="00F32B55">
      <w:pPr>
        <w:shd w:val="clear" w:color="auto" w:fill="FFFFFF"/>
        <w:spacing w:after="0" w:line="240" w:lineRule="auto"/>
        <w:rPr>
          <w:rFonts w:ascii="Calibri" w:eastAsia="Times New Roman" w:hAnsi="Calibri" w:cs="Times New Roman"/>
          <w:color w:val="7030A0"/>
          <w:lang w:eastAsia="en-GB"/>
        </w:rPr>
      </w:pPr>
      <w:r w:rsidRPr="00F32B55">
        <w:rPr>
          <w:rFonts w:ascii="Calibri" w:eastAsia="Times New Roman" w:hAnsi="Calibri" w:cs="Times New Roman"/>
          <w:color w:val="222222"/>
          <w:lang w:eastAsia="en-GB"/>
        </w:rPr>
        <w:t> </w:t>
      </w:r>
    </w:p>
    <w:p w:rsidR="00F32B55" w:rsidRPr="00AE1662" w:rsidRDefault="00F32B55" w:rsidP="00F32B55">
      <w:pPr>
        <w:shd w:val="clear" w:color="auto" w:fill="FFFFFF"/>
        <w:spacing w:after="0" w:line="240" w:lineRule="auto"/>
        <w:rPr>
          <w:rFonts w:ascii="Calibri" w:eastAsia="Times New Roman" w:hAnsi="Calibri" w:cs="Times New Roman"/>
          <w:color w:val="7030A0"/>
          <w:lang w:eastAsia="en-GB"/>
        </w:rPr>
      </w:pPr>
      <w:r w:rsidRPr="00AE1662">
        <w:rPr>
          <w:rFonts w:ascii="Calibri" w:eastAsia="Times New Roman" w:hAnsi="Calibri" w:cs="Times New Roman"/>
          <w:color w:val="7030A0"/>
          <w:lang w:eastAsia="en-GB"/>
        </w:rPr>
        <w:t xml:space="preserve">My colleague now wants to join </w:t>
      </w:r>
      <w:r w:rsidR="00C20E4C" w:rsidRPr="00AE1662">
        <w:rPr>
          <w:rFonts w:ascii="Calibri" w:eastAsia="Times New Roman" w:hAnsi="Calibri" w:cs="Times New Roman"/>
          <w:color w:val="7030A0"/>
          <w:lang w:eastAsia="en-GB"/>
        </w:rPr>
        <w:t>ASTI/</w:t>
      </w:r>
      <w:r w:rsidRPr="00AE1662">
        <w:rPr>
          <w:rFonts w:ascii="Calibri" w:eastAsia="Times New Roman" w:hAnsi="Calibri" w:cs="Times New Roman"/>
          <w:color w:val="7030A0"/>
          <w:lang w:eastAsia="en-GB"/>
        </w:rPr>
        <w:t>TUI. At what point will they be considered a member?</w:t>
      </w:r>
    </w:p>
    <w:p w:rsidR="00F32B55" w:rsidRDefault="00F32B55" w:rsidP="00F32B55">
      <w:pPr>
        <w:shd w:val="clear" w:color="auto" w:fill="FFFFFF"/>
        <w:spacing w:after="0" w:line="240" w:lineRule="auto"/>
        <w:rPr>
          <w:rFonts w:ascii="Calibri" w:eastAsia="Times New Roman" w:hAnsi="Calibri" w:cs="Times New Roman"/>
          <w:color w:val="FF0000"/>
          <w:lang w:eastAsia="en-GB"/>
        </w:rPr>
      </w:pPr>
      <w:r w:rsidRPr="00F32B55">
        <w:rPr>
          <w:rFonts w:ascii="Calibri" w:eastAsia="Times New Roman" w:hAnsi="Calibri" w:cs="Times New Roman"/>
          <w:color w:val="2E75B6"/>
          <w:lang w:eastAsia="en-GB"/>
        </w:rPr>
        <w:t xml:space="preserve">For the purposes of taking the Industrial Action a person will be considered a member providing s/he has completed and returned an application form </w:t>
      </w:r>
      <w:r w:rsidRPr="00AE1662">
        <w:rPr>
          <w:rFonts w:ascii="Calibri" w:eastAsia="Times New Roman" w:hAnsi="Calibri" w:cs="Times New Roman"/>
          <w:color w:val="4F81BD" w:themeColor="accent1"/>
          <w:lang w:eastAsia="en-GB"/>
        </w:rPr>
        <w:t>either</w:t>
      </w:r>
      <w:r w:rsidR="00855B27" w:rsidRPr="00AE1662">
        <w:rPr>
          <w:rFonts w:ascii="Calibri" w:eastAsia="Times New Roman" w:hAnsi="Calibri" w:cs="Times New Roman"/>
          <w:color w:val="4F81BD" w:themeColor="accent1"/>
          <w:lang w:eastAsia="en-GB"/>
        </w:rPr>
        <w:t>:</w:t>
      </w:r>
    </w:p>
    <w:p w:rsidR="00F32B55" w:rsidRPr="00833EBD" w:rsidRDefault="00F32B55" w:rsidP="0097067C">
      <w:pPr>
        <w:pStyle w:val="ListParagraph"/>
        <w:numPr>
          <w:ilvl w:val="0"/>
          <w:numId w:val="3"/>
        </w:numPr>
        <w:shd w:val="clear" w:color="auto" w:fill="FFFFFF"/>
        <w:spacing w:before="100" w:beforeAutospacing="1" w:after="100" w:afterAutospacing="1" w:line="240" w:lineRule="auto"/>
        <w:rPr>
          <w:rFonts w:eastAsia="Times New Roman" w:cs="Arial"/>
          <w:color w:val="0070C0"/>
          <w:lang w:eastAsia="en-GB"/>
        </w:rPr>
      </w:pPr>
      <w:r w:rsidRPr="00833EBD">
        <w:rPr>
          <w:rFonts w:eastAsia="Times New Roman" w:cs="Arial"/>
          <w:color w:val="0070C0"/>
          <w:lang w:eastAsia="en-GB"/>
        </w:rPr>
        <w:t>Online</w:t>
      </w:r>
    </w:p>
    <w:p w:rsidR="00F32B55" w:rsidRPr="00833EBD" w:rsidRDefault="00F32B55" w:rsidP="0097067C">
      <w:pPr>
        <w:pStyle w:val="ListParagraph"/>
        <w:numPr>
          <w:ilvl w:val="0"/>
          <w:numId w:val="3"/>
        </w:numPr>
        <w:shd w:val="clear" w:color="auto" w:fill="FFFFFF"/>
        <w:spacing w:before="100" w:beforeAutospacing="1" w:after="100" w:afterAutospacing="1" w:line="240" w:lineRule="auto"/>
        <w:rPr>
          <w:rFonts w:eastAsia="Times New Roman" w:cs="Arial"/>
          <w:color w:val="0070C0"/>
          <w:lang w:eastAsia="en-GB"/>
        </w:rPr>
      </w:pPr>
      <w:r w:rsidRPr="00833EBD">
        <w:rPr>
          <w:rFonts w:eastAsia="Times New Roman" w:cs="Arial"/>
          <w:color w:val="0070C0"/>
          <w:lang w:eastAsia="en-GB"/>
        </w:rPr>
        <w:t>To their Workplace Representative</w:t>
      </w:r>
    </w:p>
    <w:p w:rsidR="00F32B55" w:rsidRPr="00833EBD" w:rsidRDefault="0097067C" w:rsidP="00822E7D">
      <w:pPr>
        <w:pStyle w:val="ListParagraph"/>
        <w:numPr>
          <w:ilvl w:val="0"/>
          <w:numId w:val="3"/>
        </w:numPr>
        <w:shd w:val="clear" w:color="auto" w:fill="FFFFFF"/>
        <w:spacing w:before="100" w:beforeAutospacing="1" w:after="100" w:afterAutospacing="1" w:line="240" w:lineRule="auto"/>
        <w:rPr>
          <w:rFonts w:eastAsia="Times New Roman" w:cs="Arial"/>
          <w:color w:val="0070C0"/>
          <w:lang w:eastAsia="en-GB"/>
        </w:rPr>
      </w:pPr>
      <w:r w:rsidRPr="00833EBD">
        <w:rPr>
          <w:rFonts w:eastAsia="Times New Roman" w:cs="Arial"/>
          <w:color w:val="0070C0"/>
          <w:lang w:eastAsia="en-GB"/>
        </w:rPr>
        <w:t>T</w:t>
      </w:r>
      <w:r w:rsidR="00F32B55" w:rsidRPr="00833EBD">
        <w:rPr>
          <w:rFonts w:eastAsia="Times New Roman" w:cs="Arial"/>
          <w:color w:val="0070C0"/>
          <w:lang w:eastAsia="en-GB"/>
        </w:rPr>
        <w:t>o a Branch Officer</w:t>
      </w:r>
    </w:p>
    <w:p w:rsidR="00F32B55" w:rsidRPr="00F32B55" w:rsidRDefault="00F32B55" w:rsidP="00F32B55">
      <w:pPr>
        <w:shd w:val="clear" w:color="auto" w:fill="FFFFFF"/>
        <w:spacing w:after="0" w:line="240" w:lineRule="auto"/>
        <w:rPr>
          <w:rFonts w:ascii="Calibri" w:eastAsia="Times New Roman" w:hAnsi="Calibri" w:cs="Times New Roman"/>
          <w:color w:val="222222"/>
          <w:lang w:eastAsia="en-GB"/>
        </w:rPr>
      </w:pPr>
      <w:r w:rsidRPr="00F32B55">
        <w:rPr>
          <w:rFonts w:ascii="Calibri" w:eastAsia="Times New Roman" w:hAnsi="Calibri" w:cs="Times New Roman"/>
          <w:color w:val="7030A0"/>
          <w:lang w:eastAsia="en-GB"/>
        </w:rPr>
        <w:t>Does this mean they can strike?</w:t>
      </w:r>
    </w:p>
    <w:p w:rsidR="00F32B55" w:rsidRPr="00F32B55" w:rsidRDefault="00F32B55" w:rsidP="00F32B55">
      <w:pPr>
        <w:shd w:val="clear" w:color="auto" w:fill="FFFFFF"/>
        <w:spacing w:after="0" w:line="240" w:lineRule="auto"/>
        <w:rPr>
          <w:rFonts w:ascii="Calibri" w:eastAsia="Times New Roman" w:hAnsi="Calibri" w:cs="Times New Roman"/>
          <w:color w:val="222222"/>
          <w:lang w:eastAsia="en-GB"/>
        </w:rPr>
      </w:pPr>
      <w:r w:rsidRPr="00F32B55">
        <w:rPr>
          <w:rFonts w:ascii="Calibri" w:eastAsia="Times New Roman" w:hAnsi="Calibri" w:cs="Times New Roman"/>
          <w:color w:val="2E75B6"/>
          <w:lang w:eastAsia="en-GB"/>
        </w:rPr>
        <w:t>Yes it does and they will be required to picket.</w:t>
      </w:r>
    </w:p>
    <w:p w:rsidR="00F32B55" w:rsidRPr="00F32B55" w:rsidRDefault="00F32B55" w:rsidP="00F32B55">
      <w:pPr>
        <w:shd w:val="clear" w:color="auto" w:fill="FFFFFF"/>
        <w:spacing w:after="0" w:line="240" w:lineRule="auto"/>
        <w:rPr>
          <w:rFonts w:ascii="Calibri" w:eastAsia="Times New Roman" w:hAnsi="Calibri" w:cs="Times New Roman"/>
          <w:color w:val="222222"/>
          <w:lang w:eastAsia="en-GB"/>
        </w:rPr>
      </w:pPr>
      <w:r w:rsidRPr="00F32B55">
        <w:rPr>
          <w:rFonts w:ascii="Calibri" w:eastAsia="Times New Roman" w:hAnsi="Calibri" w:cs="Times New Roman"/>
          <w:color w:val="7030A0"/>
          <w:lang w:eastAsia="en-GB"/>
        </w:rPr>
        <w:t> </w:t>
      </w:r>
      <w:r w:rsidRPr="00F32B55">
        <w:rPr>
          <w:rFonts w:ascii="Calibri" w:eastAsia="Times New Roman" w:hAnsi="Calibri" w:cs="Times New Roman"/>
          <w:color w:val="222222"/>
          <w:lang w:eastAsia="en-GB"/>
        </w:rPr>
        <w:t> </w:t>
      </w:r>
    </w:p>
    <w:p w:rsidR="00284811" w:rsidRDefault="00DE682C"/>
    <w:sectPr w:rsidR="002848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7D2AEF"/>
    <w:multiLevelType w:val="hybridMultilevel"/>
    <w:tmpl w:val="AF2EF59C"/>
    <w:lvl w:ilvl="0" w:tplc="18090001">
      <w:start w:val="1"/>
      <w:numFmt w:val="bullet"/>
      <w:lvlText w:val=""/>
      <w:lvlJc w:val="left"/>
      <w:pPr>
        <w:ind w:left="644" w:hanging="360"/>
      </w:pPr>
      <w:rPr>
        <w:rFonts w:ascii="Symbol" w:hAnsi="Symbol" w:hint="default"/>
      </w:rPr>
    </w:lvl>
    <w:lvl w:ilvl="1" w:tplc="18090003" w:tentative="1">
      <w:start w:val="1"/>
      <w:numFmt w:val="bullet"/>
      <w:lvlText w:val="o"/>
      <w:lvlJc w:val="left"/>
      <w:pPr>
        <w:ind w:left="1364" w:hanging="360"/>
      </w:pPr>
      <w:rPr>
        <w:rFonts w:ascii="Courier New" w:hAnsi="Courier New" w:cs="Courier New" w:hint="default"/>
      </w:rPr>
    </w:lvl>
    <w:lvl w:ilvl="2" w:tplc="18090005" w:tentative="1">
      <w:start w:val="1"/>
      <w:numFmt w:val="bullet"/>
      <w:lvlText w:val=""/>
      <w:lvlJc w:val="left"/>
      <w:pPr>
        <w:ind w:left="2084" w:hanging="360"/>
      </w:pPr>
      <w:rPr>
        <w:rFonts w:ascii="Wingdings" w:hAnsi="Wingdings" w:hint="default"/>
      </w:rPr>
    </w:lvl>
    <w:lvl w:ilvl="3" w:tplc="18090001" w:tentative="1">
      <w:start w:val="1"/>
      <w:numFmt w:val="bullet"/>
      <w:lvlText w:val=""/>
      <w:lvlJc w:val="left"/>
      <w:pPr>
        <w:ind w:left="2804" w:hanging="360"/>
      </w:pPr>
      <w:rPr>
        <w:rFonts w:ascii="Symbol" w:hAnsi="Symbol" w:hint="default"/>
      </w:rPr>
    </w:lvl>
    <w:lvl w:ilvl="4" w:tplc="18090003" w:tentative="1">
      <w:start w:val="1"/>
      <w:numFmt w:val="bullet"/>
      <w:lvlText w:val="o"/>
      <w:lvlJc w:val="left"/>
      <w:pPr>
        <w:ind w:left="3524" w:hanging="360"/>
      </w:pPr>
      <w:rPr>
        <w:rFonts w:ascii="Courier New" w:hAnsi="Courier New" w:cs="Courier New" w:hint="default"/>
      </w:rPr>
    </w:lvl>
    <w:lvl w:ilvl="5" w:tplc="18090005" w:tentative="1">
      <w:start w:val="1"/>
      <w:numFmt w:val="bullet"/>
      <w:lvlText w:val=""/>
      <w:lvlJc w:val="left"/>
      <w:pPr>
        <w:ind w:left="4244" w:hanging="360"/>
      </w:pPr>
      <w:rPr>
        <w:rFonts w:ascii="Wingdings" w:hAnsi="Wingdings" w:hint="default"/>
      </w:rPr>
    </w:lvl>
    <w:lvl w:ilvl="6" w:tplc="18090001" w:tentative="1">
      <w:start w:val="1"/>
      <w:numFmt w:val="bullet"/>
      <w:lvlText w:val=""/>
      <w:lvlJc w:val="left"/>
      <w:pPr>
        <w:ind w:left="4964" w:hanging="360"/>
      </w:pPr>
      <w:rPr>
        <w:rFonts w:ascii="Symbol" w:hAnsi="Symbol" w:hint="default"/>
      </w:rPr>
    </w:lvl>
    <w:lvl w:ilvl="7" w:tplc="18090003" w:tentative="1">
      <w:start w:val="1"/>
      <w:numFmt w:val="bullet"/>
      <w:lvlText w:val="o"/>
      <w:lvlJc w:val="left"/>
      <w:pPr>
        <w:ind w:left="5684" w:hanging="360"/>
      </w:pPr>
      <w:rPr>
        <w:rFonts w:ascii="Courier New" w:hAnsi="Courier New" w:cs="Courier New" w:hint="default"/>
      </w:rPr>
    </w:lvl>
    <w:lvl w:ilvl="8" w:tplc="18090005" w:tentative="1">
      <w:start w:val="1"/>
      <w:numFmt w:val="bullet"/>
      <w:lvlText w:val=""/>
      <w:lvlJc w:val="left"/>
      <w:pPr>
        <w:ind w:left="6404" w:hanging="360"/>
      </w:pPr>
      <w:rPr>
        <w:rFonts w:ascii="Wingdings" w:hAnsi="Wingdings" w:hint="default"/>
      </w:rPr>
    </w:lvl>
  </w:abstractNum>
  <w:abstractNum w:abstractNumId="1">
    <w:nsid w:val="4E1F3A32"/>
    <w:multiLevelType w:val="hybridMultilevel"/>
    <w:tmpl w:val="9CF4DEC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68584D05"/>
    <w:multiLevelType w:val="hybridMultilevel"/>
    <w:tmpl w:val="F0FEFA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722F4F1F"/>
    <w:multiLevelType w:val="hybridMultilevel"/>
    <w:tmpl w:val="410242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B55"/>
    <w:rsid w:val="00087F11"/>
    <w:rsid w:val="000B5224"/>
    <w:rsid w:val="001F175A"/>
    <w:rsid w:val="002051A9"/>
    <w:rsid w:val="00635E16"/>
    <w:rsid w:val="00702EF7"/>
    <w:rsid w:val="00780609"/>
    <w:rsid w:val="007C74CC"/>
    <w:rsid w:val="007D0F54"/>
    <w:rsid w:val="00822E7D"/>
    <w:rsid w:val="00833EBD"/>
    <w:rsid w:val="00855B27"/>
    <w:rsid w:val="008B6D52"/>
    <w:rsid w:val="00927510"/>
    <w:rsid w:val="0097067C"/>
    <w:rsid w:val="00AA47ED"/>
    <w:rsid w:val="00AE1662"/>
    <w:rsid w:val="00B34DC7"/>
    <w:rsid w:val="00C20E4C"/>
    <w:rsid w:val="00D01DE4"/>
    <w:rsid w:val="00D92EAD"/>
    <w:rsid w:val="00D96BBE"/>
    <w:rsid w:val="00DE2B41"/>
    <w:rsid w:val="00DE682C"/>
    <w:rsid w:val="00F32B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47E0C0-4C0F-4C11-BE4D-E8C0BB043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01DE4"/>
    <w:pPr>
      <w:keepNext/>
      <w:keepLines/>
      <w:spacing w:before="240" w:after="0"/>
      <w:outlineLvl w:val="0"/>
    </w:pPr>
    <w:rPr>
      <w:rFonts w:ascii="Calibri" w:eastAsiaTheme="majorEastAsia" w:hAnsi="Calibri" w:cstheme="majorBidi"/>
      <w:b/>
      <w:color w:val="365F91" w:themeColor="accent1" w:themeShade="BF"/>
      <w:sz w:val="36"/>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32B55"/>
  </w:style>
  <w:style w:type="paragraph" w:styleId="NormalWeb">
    <w:name w:val="Normal (Web)"/>
    <w:basedOn w:val="Normal"/>
    <w:uiPriority w:val="99"/>
    <w:semiHidden/>
    <w:unhideWhenUsed/>
    <w:rsid w:val="00F32B5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F32B55"/>
    <w:rPr>
      <w:sz w:val="16"/>
      <w:szCs w:val="16"/>
    </w:rPr>
  </w:style>
  <w:style w:type="paragraph" w:styleId="CommentText">
    <w:name w:val="annotation text"/>
    <w:basedOn w:val="Normal"/>
    <w:link w:val="CommentTextChar"/>
    <w:uiPriority w:val="99"/>
    <w:semiHidden/>
    <w:unhideWhenUsed/>
    <w:rsid w:val="00F32B55"/>
    <w:pPr>
      <w:spacing w:line="240" w:lineRule="auto"/>
    </w:pPr>
    <w:rPr>
      <w:sz w:val="20"/>
      <w:szCs w:val="20"/>
    </w:rPr>
  </w:style>
  <w:style w:type="character" w:customStyle="1" w:styleId="CommentTextChar">
    <w:name w:val="Comment Text Char"/>
    <w:basedOn w:val="DefaultParagraphFont"/>
    <w:link w:val="CommentText"/>
    <w:uiPriority w:val="99"/>
    <w:semiHidden/>
    <w:rsid w:val="00F32B55"/>
    <w:rPr>
      <w:sz w:val="20"/>
      <w:szCs w:val="20"/>
    </w:rPr>
  </w:style>
  <w:style w:type="paragraph" w:styleId="CommentSubject">
    <w:name w:val="annotation subject"/>
    <w:basedOn w:val="CommentText"/>
    <w:next w:val="CommentText"/>
    <w:link w:val="CommentSubjectChar"/>
    <w:uiPriority w:val="99"/>
    <w:semiHidden/>
    <w:unhideWhenUsed/>
    <w:rsid w:val="00F32B55"/>
    <w:rPr>
      <w:b/>
      <w:bCs/>
    </w:rPr>
  </w:style>
  <w:style w:type="character" w:customStyle="1" w:styleId="CommentSubjectChar">
    <w:name w:val="Comment Subject Char"/>
    <w:basedOn w:val="CommentTextChar"/>
    <w:link w:val="CommentSubject"/>
    <w:uiPriority w:val="99"/>
    <w:semiHidden/>
    <w:rsid w:val="00F32B55"/>
    <w:rPr>
      <w:b/>
      <w:bCs/>
      <w:sz w:val="20"/>
      <w:szCs w:val="20"/>
    </w:rPr>
  </w:style>
  <w:style w:type="paragraph" w:styleId="BalloonText">
    <w:name w:val="Balloon Text"/>
    <w:basedOn w:val="Normal"/>
    <w:link w:val="BalloonTextChar"/>
    <w:uiPriority w:val="99"/>
    <w:semiHidden/>
    <w:unhideWhenUsed/>
    <w:rsid w:val="00F32B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2B55"/>
    <w:rPr>
      <w:rFonts w:ascii="Tahoma" w:hAnsi="Tahoma" w:cs="Tahoma"/>
      <w:sz w:val="16"/>
      <w:szCs w:val="16"/>
    </w:rPr>
  </w:style>
  <w:style w:type="paragraph" w:styleId="Revision">
    <w:name w:val="Revision"/>
    <w:hidden/>
    <w:uiPriority w:val="99"/>
    <w:semiHidden/>
    <w:rsid w:val="0097067C"/>
    <w:pPr>
      <w:spacing w:after="0" w:line="240" w:lineRule="auto"/>
    </w:pPr>
  </w:style>
  <w:style w:type="paragraph" w:styleId="ListParagraph">
    <w:name w:val="List Paragraph"/>
    <w:basedOn w:val="Normal"/>
    <w:uiPriority w:val="34"/>
    <w:qFormat/>
    <w:rsid w:val="0097067C"/>
    <w:pPr>
      <w:ind w:left="720"/>
      <w:contextualSpacing/>
    </w:pPr>
  </w:style>
  <w:style w:type="character" w:customStyle="1" w:styleId="Heading1Char">
    <w:name w:val="Heading 1 Char"/>
    <w:basedOn w:val="DefaultParagraphFont"/>
    <w:link w:val="Heading1"/>
    <w:uiPriority w:val="9"/>
    <w:rsid w:val="00D01DE4"/>
    <w:rPr>
      <w:rFonts w:ascii="Calibri" w:eastAsiaTheme="majorEastAsia" w:hAnsi="Calibri" w:cstheme="majorBidi"/>
      <w:b/>
      <w:color w:val="365F91" w:themeColor="accent1" w:themeShade="BF"/>
      <w:sz w:val="36"/>
      <w:szCs w:val="3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490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1CB819-7578-4197-9D17-5B1512E61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1556</Words>
  <Characters>8874</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Irwin</dc:creator>
  <cp:lastModifiedBy>cgriffin</cp:lastModifiedBy>
  <cp:revision>2</cp:revision>
  <cp:lastPrinted>2014-11-26T09:13:00Z</cp:lastPrinted>
  <dcterms:created xsi:type="dcterms:W3CDTF">2014-11-26T09:50:00Z</dcterms:created>
  <dcterms:modified xsi:type="dcterms:W3CDTF">2014-11-26T09:50:00Z</dcterms:modified>
</cp:coreProperties>
</file>